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7" w:rsidRPr="000726E7" w:rsidRDefault="000726E7">
      <w:pPr>
        <w:pStyle w:val="ConsPlusNormal"/>
        <w:outlineLvl w:val="0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0726E7" w:rsidRPr="000726E7" w:rsidRDefault="000726E7">
      <w:pPr>
        <w:pStyle w:val="ConsPlusNormal"/>
        <w:spacing w:before="220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Республики Беларусь 6 февраля 2015 г. N 5/40093</w:t>
      </w:r>
    </w:p>
    <w:p w:rsidR="000726E7" w:rsidRPr="000726E7" w:rsidRDefault="000726E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4 февраля 2015 г. N 72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О МЕРАХ ПО РЕАЛИЗАЦИИ ТОВАРОВ, ПРОИЗВЕДЕННЫХ В РЕСПУБЛИКЕ БЕЛАРУСЬ</w:t>
      </w:r>
    </w:p>
    <w:p w:rsidR="000726E7" w:rsidRPr="000726E7" w:rsidRDefault="000726E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6E7" w:rsidRPr="0007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  <w:color w:val="392C69"/>
              </w:rPr>
              <w:t xml:space="preserve">(в ред. постановлений Совмина от 01.07.2015 </w:t>
            </w:r>
            <w:hyperlink r:id="rId5">
              <w:r w:rsidRPr="000726E7">
                <w:rPr>
                  <w:rFonts w:ascii="Times New Roman" w:hAnsi="Times New Roman" w:cs="Times New Roman"/>
                  <w:color w:val="0000FF"/>
                </w:rPr>
                <w:t>N 550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10.08.2015 </w:t>
            </w:r>
            <w:hyperlink r:id="rId6">
              <w:r w:rsidRPr="000726E7">
                <w:rPr>
                  <w:rFonts w:ascii="Times New Roman" w:hAnsi="Times New Roman" w:cs="Times New Roman"/>
                  <w:color w:val="0000FF"/>
                </w:rPr>
                <w:t>N 675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7">
              <w:r w:rsidRPr="000726E7">
                <w:rPr>
                  <w:rFonts w:ascii="Times New Roman" w:hAnsi="Times New Roman" w:cs="Times New Roman"/>
                  <w:color w:val="0000FF"/>
                </w:rPr>
                <w:t>N 917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21.12.2015 </w:t>
            </w:r>
            <w:hyperlink r:id="rId8">
              <w:r w:rsidRPr="000726E7">
                <w:rPr>
                  <w:rFonts w:ascii="Times New Roman" w:hAnsi="Times New Roman" w:cs="Times New Roman"/>
                  <w:color w:val="0000FF"/>
                </w:rPr>
                <w:t>N 1068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19.02.2016 </w:t>
            </w:r>
            <w:hyperlink r:id="rId9">
              <w:r w:rsidRPr="000726E7">
                <w:rPr>
                  <w:rFonts w:ascii="Times New Roman" w:hAnsi="Times New Roman" w:cs="Times New Roman"/>
                  <w:color w:val="0000FF"/>
                </w:rPr>
                <w:t>N 145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01.07.2016 </w:t>
            </w:r>
            <w:hyperlink r:id="rId10">
              <w:r w:rsidRPr="000726E7">
                <w:rPr>
                  <w:rFonts w:ascii="Times New Roman" w:hAnsi="Times New Roman" w:cs="Times New Roman"/>
                  <w:color w:val="0000FF"/>
                </w:rPr>
                <w:t>N 531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29.07.2016 </w:t>
            </w:r>
            <w:hyperlink r:id="rId11">
              <w:r w:rsidRPr="000726E7">
                <w:rPr>
                  <w:rFonts w:ascii="Times New Roman" w:hAnsi="Times New Roman" w:cs="Times New Roman"/>
                  <w:color w:val="0000FF"/>
                </w:rPr>
                <w:t>N 600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02.09.2016 </w:t>
            </w:r>
            <w:hyperlink r:id="rId12">
              <w:r w:rsidRPr="000726E7">
                <w:rPr>
                  <w:rFonts w:ascii="Times New Roman" w:hAnsi="Times New Roman" w:cs="Times New Roman"/>
                  <w:color w:val="0000FF"/>
                </w:rPr>
                <w:t>N 693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27.09.2016 </w:t>
            </w:r>
            <w:hyperlink r:id="rId13">
              <w:r w:rsidRPr="000726E7">
                <w:rPr>
                  <w:rFonts w:ascii="Times New Roman" w:hAnsi="Times New Roman" w:cs="Times New Roman"/>
                  <w:color w:val="0000FF"/>
                </w:rPr>
                <w:t>N 767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11.10.2016 </w:t>
            </w:r>
            <w:hyperlink r:id="rId14">
              <w:r w:rsidRPr="000726E7">
                <w:rPr>
                  <w:rFonts w:ascii="Times New Roman" w:hAnsi="Times New Roman" w:cs="Times New Roman"/>
                  <w:color w:val="0000FF"/>
                </w:rPr>
                <w:t>N 815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23.11.2016 </w:t>
            </w:r>
            <w:hyperlink r:id="rId15">
              <w:r w:rsidRPr="000726E7">
                <w:rPr>
                  <w:rFonts w:ascii="Times New Roman" w:hAnsi="Times New Roman" w:cs="Times New Roman"/>
                  <w:color w:val="0000FF"/>
                </w:rPr>
                <w:t>N 958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16.01.2017 </w:t>
            </w:r>
            <w:hyperlink r:id="rId16">
              <w:r w:rsidRPr="000726E7">
                <w:rPr>
                  <w:rFonts w:ascii="Times New Roman" w:hAnsi="Times New Roman" w:cs="Times New Roman"/>
                  <w:color w:val="0000FF"/>
                </w:rPr>
                <w:t>N 35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09.02.2017 </w:t>
            </w:r>
            <w:hyperlink r:id="rId17">
              <w:r w:rsidRPr="000726E7">
                <w:rPr>
                  <w:rFonts w:ascii="Times New Roman" w:hAnsi="Times New Roman" w:cs="Times New Roman"/>
                  <w:color w:val="0000FF"/>
                </w:rPr>
                <w:t>N 108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22.02.2017 </w:t>
            </w:r>
            <w:hyperlink r:id="rId18">
              <w:r w:rsidRPr="000726E7">
                <w:rPr>
                  <w:rFonts w:ascii="Times New Roman" w:hAnsi="Times New Roman" w:cs="Times New Roman"/>
                  <w:color w:val="0000FF"/>
                </w:rPr>
                <w:t>N 153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29.03.2017 </w:t>
            </w:r>
            <w:hyperlink r:id="rId19">
              <w:r w:rsidRPr="000726E7">
                <w:rPr>
                  <w:rFonts w:ascii="Times New Roman" w:hAnsi="Times New Roman" w:cs="Times New Roman"/>
                  <w:color w:val="0000FF"/>
                </w:rPr>
                <w:t>N 234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20.04.2017 </w:t>
            </w:r>
            <w:hyperlink r:id="rId20">
              <w:r w:rsidRPr="000726E7">
                <w:rPr>
                  <w:rFonts w:ascii="Times New Roman" w:hAnsi="Times New Roman" w:cs="Times New Roman"/>
                  <w:color w:val="0000FF"/>
                </w:rPr>
                <w:t>N 299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30.05.2017 </w:t>
            </w:r>
            <w:hyperlink r:id="rId21">
              <w:r w:rsidRPr="000726E7">
                <w:rPr>
                  <w:rFonts w:ascii="Times New Roman" w:hAnsi="Times New Roman" w:cs="Times New Roman"/>
                  <w:color w:val="0000FF"/>
                </w:rPr>
                <w:t>N 398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08.08.2017 </w:t>
            </w:r>
            <w:hyperlink r:id="rId22">
              <w:r w:rsidRPr="000726E7">
                <w:rPr>
                  <w:rFonts w:ascii="Times New Roman" w:hAnsi="Times New Roman" w:cs="Times New Roman"/>
                  <w:color w:val="0000FF"/>
                </w:rPr>
                <w:t>N 596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12.12.2017 </w:t>
            </w:r>
            <w:hyperlink r:id="rId23">
              <w:r w:rsidRPr="000726E7">
                <w:rPr>
                  <w:rFonts w:ascii="Times New Roman" w:hAnsi="Times New Roman" w:cs="Times New Roman"/>
                  <w:color w:val="0000FF"/>
                </w:rPr>
                <w:t>N 951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25.01.2018 </w:t>
            </w:r>
            <w:hyperlink r:id="rId24">
              <w:r w:rsidRPr="000726E7">
                <w:rPr>
                  <w:rFonts w:ascii="Times New Roman" w:hAnsi="Times New Roman" w:cs="Times New Roman"/>
                  <w:color w:val="0000FF"/>
                </w:rPr>
                <w:t>N 66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14.04.2018 </w:t>
            </w:r>
            <w:hyperlink r:id="rId25">
              <w:r w:rsidRPr="000726E7">
                <w:rPr>
                  <w:rFonts w:ascii="Times New Roman" w:hAnsi="Times New Roman" w:cs="Times New Roman"/>
                  <w:color w:val="0000FF"/>
                </w:rPr>
                <w:t>N 293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16.07.2018 </w:t>
            </w:r>
            <w:hyperlink r:id="rId26">
              <w:r w:rsidRPr="000726E7">
                <w:rPr>
                  <w:rFonts w:ascii="Times New Roman" w:hAnsi="Times New Roman" w:cs="Times New Roman"/>
                  <w:color w:val="0000FF"/>
                </w:rPr>
                <w:t>N 535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30.08.2018 </w:t>
            </w:r>
            <w:hyperlink r:id="rId27">
              <w:r w:rsidRPr="000726E7">
                <w:rPr>
                  <w:rFonts w:ascii="Times New Roman" w:hAnsi="Times New Roman" w:cs="Times New Roman"/>
                  <w:color w:val="0000FF"/>
                </w:rPr>
                <w:t>N 630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26.02.2019 </w:t>
            </w:r>
            <w:hyperlink r:id="rId28">
              <w:r w:rsidRPr="000726E7">
                <w:rPr>
                  <w:rFonts w:ascii="Times New Roman" w:hAnsi="Times New Roman" w:cs="Times New Roman"/>
                  <w:color w:val="0000FF"/>
                </w:rPr>
                <w:t>N 122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20.07.2019 </w:t>
            </w:r>
            <w:hyperlink r:id="rId29">
              <w:r w:rsidRPr="000726E7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12.09.2019 </w:t>
            </w:r>
            <w:hyperlink r:id="rId30">
              <w:r w:rsidRPr="000726E7">
                <w:rPr>
                  <w:rFonts w:ascii="Times New Roman" w:hAnsi="Times New Roman" w:cs="Times New Roman"/>
                  <w:color w:val="0000FF"/>
                </w:rPr>
                <w:t>N 618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10.10.2019 </w:t>
            </w:r>
            <w:hyperlink r:id="rId31">
              <w:r w:rsidRPr="000726E7">
                <w:rPr>
                  <w:rFonts w:ascii="Times New Roman" w:hAnsi="Times New Roman" w:cs="Times New Roman"/>
                  <w:color w:val="0000FF"/>
                </w:rPr>
                <w:t>N 692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11.12.2019 </w:t>
            </w:r>
            <w:hyperlink r:id="rId32">
              <w:r w:rsidRPr="000726E7">
                <w:rPr>
                  <w:rFonts w:ascii="Times New Roman" w:hAnsi="Times New Roman" w:cs="Times New Roman"/>
                  <w:color w:val="0000FF"/>
                </w:rPr>
                <w:t>N 845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21.01.2020 </w:t>
            </w:r>
            <w:hyperlink r:id="rId33">
              <w:r w:rsidRPr="000726E7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20.02.2020 </w:t>
            </w:r>
            <w:hyperlink r:id="rId34">
              <w:r w:rsidRPr="000726E7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25.02.2020 </w:t>
            </w:r>
            <w:hyperlink r:id="rId35">
              <w:r w:rsidRPr="000726E7">
                <w:rPr>
                  <w:rFonts w:ascii="Times New Roman" w:hAnsi="Times New Roman" w:cs="Times New Roman"/>
                  <w:color w:val="0000FF"/>
                </w:rPr>
                <w:t>N 112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19.05.2020 </w:t>
            </w:r>
            <w:hyperlink r:id="rId36">
              <w:r w:rsidRPr="000726E7">
                <w:rPr>
                  <w:rFonts w:ascii="Times New Roman" w:hAnsi="Times New Roman" w:cs="Times New Roman"/>
                  <w:color w:val="0000FF"/>
                </w:rPr>
                <w:t>N 297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03.11.2020 </w:t>
            </w:r>
            <w:hyperlink r:id="rId37">
              <w:r w:rsidRPr="000726E7">
                <w:rPr>
                  <w:rFonts w:ascii="Times New Roman" w:hAnsi="Times New Roman" w:cs="Times New Roman"/>
                  <w:color w:val="0000FF"/>
                </w:rPr>
                <w:t>N 628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07.04.2021 </w:t>
            </w:r>
            <w:hyperlink r:id="rId38">
              <w:r w:rsidRPr="000726E7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06.08.2021 </w:t>
            </w:r>
            <w:hyperlink r:id="rId39">
              <w:r w:rsidRPr="000726E7">
                <w:rPr>
                  <w:rFonts w:ascii="Times New Roman" w:hAnsi="Times New Roman" w:cs="Times New Roman"/>
                  <w:color w:val="0000FF"/>
                </w:rPr>
                <w:t>N 454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28.01.2022 </w:t>
            </w:r>
            <w:hyperlink r:id="rId40">
              <w:r w:rsidRPr="000726E7">
                <w:rPr>
                  <w:rFonts w:ascii="Times New Roman" w:hAnsi="Times New Roman" w:cs="Times New Roman"/>
                  <w:color w:val="0000FF"/>
                </w:rPr>
                <w:t>N 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04.04.2022 </w:t>
            </w:r>
            <w:hyperlink r:id="rId41">
              <w:r w:rsidRPr="000726E7">
                <w:rPr>
                  <w:rFonts w:ascii="Times New Roman" w:hAnsi="Times New Roman" w:cs="Times New Roman"/>
                  <w:color w:val="0000FF"/>
                </w:rPr>
                <w:t>N 201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11.01.2023 </w:t>
            </w:r>
            <w:hyperlink r:id="rId42">
              <w:r w:rsidRPr="000726E7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14.09.2023 </w:t>
            </w:r>
            <w:hyperlink r:id="rId43">
              <w:r w:rsidRPr="000726E7">
                <w:rPr>
                  <w:rFonts w:ascii="Times New Roman" w:hAnsi="Times New Roman" w:cs="Times New Roman"/>
                  <w:color w:val="0000FF"/>
                </w:rPr>
                <w:t>N 602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В соответствии с </w:t>
      </w:r>
      <w:hyperlink r:id="rId44">
        <w:r w:rsidRPr="000726E7">
          <w:rPr>
            <w:rFonts w:ascii="Times New Roman" w:hAnsi="Times New Roman" w:cs="Times New Roman"/>
            <w:color w:val="0000FF"/>
          </w:rPr>
          <w:t>пунктом 2</w:t>
        </w:r>
      </w:hyperlink>
      <w:r w:rsidRPr="000726E7">
        <w:rPr>
          <w:rFonts w:ascii="Times New Roman" w:hAnsi="Times New Roman" w:cs="Times New Roman"/>
        </w:rPr>
        <w:t xml:space="preserve"> Указа Президента Республики Беларусь от 30 января 2015 г. N 44 "О внесении изменений и дополнений в Указ Президента Республики Беларусь" Совет Министров Республики Беларусь ПОСТАНОВЛЯЕТ: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1. Утвердить прилагаемые: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6">
        <w:r w:rsidRPr="000726E7">
          <w:rPr>
            <w:rFonts w:ascii="Times New Roman" w:hAnsi="Times New Roman" w:cs="Times New Roman"/>
            <w:color w:val="0000FF"/>
          </w:rPr>
          <w:t>Положение</w:t>
        </w:r>
      </w:hyperlink>
      <w:r w:rsidRPr="000726E7">
        <w:rPr>
          <w:rFonts w:ascii="Times New Roman" w:hAnsi="Times New Roman" w:cs="Times New Roman"/>
        </w:rPr>
        <w:t xml:space="preserve"> о порядке взаимодействия республиканских органов государственного управления, иных государственных организаций, подчиненных Правительству Республики Беларусь, областных и Минского городского исполнительных комитетов и банков при реализации Указа Президента Республики Беларусь от 24 сентября 2009 г. N 466;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8">
        <w:r w:rsidRPr="000726E7">
          <w:rPr>
            <w:rFonts w:ascii="Times New Roman" w:hAnsi="Times New Roman" w:cs="Times New Roman"/>
            <w:color w:val="0000FF"/>
          </w:rPr>
          <w:t>перечень</w:t>
        </w:r>
      </w:hyperlink>
      <w:r w:rsidRPr="000726E7">
        <w:rPr>
          <w:rFonts w:ascii="Times New Roman" w:hAnsi="Times New Roman" w:cs="Times New Roman"/>
        </w:rPr>
        <w:t xml:space="preserve"> организаций и товаров, произведенных в Республике Беларусь, на приобретение (финансирование приобретения) которых в зарубежных странах выдаются банковские кредиты, открываются аккредитивы, или являющихся предметом договоров финансовой аренды (лизинга);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(в ред. </w:t>
      </w:r>
      <w:hyperlink r:id="rId45">
        <w:r w:rsidRPr="000726E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726E7">
        <w:rPr>
          <w:rFonts w:ascii="Times New Roman" w:hAnsi="Times New Roman" w:cs="Times New Roman"/>
        </w:rPr>
        <w:t xml:space="preserve"> Совмина от 26.02.2019 N 122)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37">
        <w:r w:rsidRPr="000726E7">
          <w:rPr>
            <w:rFonts w:ascii="Times New Roman" w:hAnsi="Times New Roman" w:cs="Times New Roman"/>
            <w:color w:val="0000FF"/>
          </w:rPr>
          <w:t>перечень</w:t>
        </w:r>
      </w:hyperlink>
      <w:r w:rsidRPr="000726E7">
        <w:rPr>
          <w:rFonts w:ascii="Times New Roman" w:hAnsi="Times New Roman" w:cs="Times New Roman"/>
        </w:rPr>
        <w:t xml:space="preserve"> банков - резидентов Республики Беларусь (банков-агентов), через счета которых Министерством финансов осуществляется перечисление денежных сре</w:t>
      </w:r>
      <w:proofErr w:type="gramStart"/>
      <w:r w:rsidRPr="000726E7">
        <w:rPr>
          <w:rFonts w:ascii="Times New Roman" w:hAnsi="Times New Roman" w:cs="Times New Roman"/>
        </w:rPr>
        <w:t>дств дл</w:t>
      </w:r>
      <w:proofErr w:type="gramEnd"/>
      <w:r w:rsidRPr="000726E7">
        <w:rPr>
          <w:rFonts w:ascii="Times New Roman" w:hAnsi="Times New Roman" w:cs="Times New Roman"/>
        </w:rPr>
        <w:t>я компенсации процентов, вознаграждений банкам - нерезидентам Республики Беларусь и лизинговых платежей лизинговым компаниям - нерезидентам Республики Беларусь;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(в ред. </w:t>
      </w:r>
      <w:hyperlink r:id="rId46">
        <w:r w:rsidRPr="000726E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726E7">
        <w:rPr>
          <w:rFonts w:ascii="Times New Roman" w:hAnsi="Times New Roman" w:cs="Times New Roman"/>
        </w:rPr>
        <w:t xml:space="preserve"> Совмина от 26.02.2019 N 122)</w:t>
      </w:r>
    </w:p>
    <w:p w:rsidR="000726E7" w:rsidRPr="000726E7" w:rsidRDefault="00072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--------------------------------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0726E7">
        <w:rPr>
          <w:rFonts w:ascii="Times New Roman" w:hAnsi="Times New Roman" w:cs="Times New Roman"/>
        </w:rPr>
        <w:t>(сноска &lt;*&gt; исключена.</w:t>
      </w:r>
      <w:proofErr w:type="gramEnd"/>
      <w:r w:rsidRPr="000726E7">
        <w:rPr>
          <w:rFonts w:ascii="Times New Roman" w:hAnsi="Times New Roman" w:cs="Times New Roman"/>
        </w:rPr>
        <w:t xml:space="preserve"> - </w:t>
      </w:r>
      <w:hyperlink r:id="rId47">
        <w:proofErr w:type="gramStart"/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Совмина от 26.02.2019 N 122)</w:t>
      </w:r>
      <w:proofErr w:type="gramEnd"/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82">
        <w:r w:rsidRPr="000726E7">
          <w:rPr>
            <w:rFonts w:ascii="Times New Roman" w:hAnsi="Times New Roman" w:cs="Times New Roman"/>
            <w:color w:val="0000FF"/>
          </w:rPr>
          <w:t>перечень</w:t>
        </w:r>
      </w:hyperlink>
      <w:r w:rsidRPr="000726E7">
        <w:rPr>
          <w:rFonts w:ascii="Times New Roman" w:hAnsi="Times New Roman" w:cs="Times New Roman"/>
        </w:rPr>
        <w:t xml:space="preserve"> банков - нерезидентов Республики Беларусь, которым осуществляется компенсация процентов, вознаграждений;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(в ред. </w:t>
      </w:r>
      <w:hyperlink r:id="rId48">
        <w:r w:rsidRPr="000726E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726E7">
        <w:rPr>
          <w:rFonts w:ascii="Times New Roman" w:hAnsi="Times New Roman" w:cs="Times New Roman"/>
        </w:rPr>
        <w:t xml:space="preserve"> Совмина от 26.02.2019 N 122)</w:t>
      </w:r>
    </w:p>
    <w:p w:rsidR="000726E7" w:rsidRPr="000726E7" w:rsidRDefault="00072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--------------------------------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0726E7">
        <w:rPr>
          <w:rFonts w:ascii="Times New Roman" w:hAnsi="Times New Roman" w:cs="Times New Roman"/>
        </w:rPr>
        <w:t>(сноска &lt;*&gt; исключена.</w:t>
      </w:r>
      <w:proofErr w:type="gramEnd"/>
      <w:r w:rsidRPr="000726E7">
        <w:rPr>
          <w:rFonts w:ascii="Times New Roman" w:hAnsi="Times New Roman" w:cs="Times New Roman"/>
        </w:rPr>
        <w:t xml:space="preserve"> - </w:t>
      </w:r>
      <w:hyperlink r:id="rId49">
        <w:proofErr w:type="gramStart"/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Совмина от 26.02.2019 N 122)</w:t>
      </w:r>
      <w:proofErr w:type="gramEnd"/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96">
        <w:r w:rsidRPr="000726E7">
          <w:rPr>
            <w:rFonts w:ascii="Times New Roman" w:hAnsi="Times New Roman" w:cs="Times New Roman"/>
            <w:color w:val="0000FF"/>
          </w:rPr>
          <w:t>перечень</w:t>
        </w:r>
      </w:hyperlink>
      <w:r w:rsidRPr="000726E7">
        <w:rPr>
          <w:rFonts w:ascii="Times New Roman" w:hAnsi="Times New Roman" w:cs="Times New Roman"/>
        </w:rPr>
        <w:t xml:space="preserve"> лизинговых компаний - нерезидентов Республики Беларусь, которым осуществляется компенсация лизинговых платежей.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(абзац введен </w:t>
      </w:r>
      <w:hyperlink r:id="rId50">
        <w:r w:rsidRPr="000726E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26E7">
        <w:rPr>
          <w:rFonts w:ascii="Times New Roman" w:hAnsi="Times New Roman" w:cs="Times New Roman"/>
        </w:rPr>
        <w:t xml:space="preserve"> Совмина от 26.02.2019 N 122)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2. Признать утратившими силу: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1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1 октября 2009 г. N 1274 "О некоторых мерах по реализации Указа Президента Республики Беларусь от 24 сентября 2009 г. N 466" (Национальный реестр правовых актов Республики Беларусь, 2009 г., N 240, 5/30535);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2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9 февраля 2010 г. N 168 "О внесении изменений и дополнений в постановление Совета Министров Республики Беларусь от 1 октября 2009 г. N 1274" (Национальный реестр правовых актов Республики Беларусь, 2010 г., N 41, 5/31231);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3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5 мая 2010 г. N 682 "О внесении изменений и дополнений в постановление Совета Министров Республики Беларусь от 1 октября 2009 г. N 1274" (Национальный реестр правовых актов Республики Беларусь, 2010 г., N 118, 5/31793);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4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11 июня 2010 г. N 906 "О внесении дополнения в постановление Совета Министров Республики Беларусь от 1 октября 2009 г. N 1274" (Национальный реестр правовых актов Республики Беларусь, 2010 г., N 146, 5/32027);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5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16 сентября 2010 г. N 1336 "О внесении изменений и дополнений в постановление Совета Министров Республики Беларусь от 1 октября 2009 г. N 1274" (Национальный реестр правовых актов Республики Беларусь, 2010 г., N 225, 5/32494);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6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13 марта 2013 г. N 178 "О внесении изменений и дополнения в постановление Совета Министров Республики Беларусь от 1 октября 2009 г. N 1274" (Национальный правовой Интернет-портал Республики Беларусь, 20.03.2013, 5/37002);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7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4 сентября 2013 г. N 789 "О внесении изменений в постановление Совета Министров Республики Беларусь от 1 октября 2009 г. N 1274" (Национальный правовой Интернет-портал Республики Беларусь, 07.09.2013, 5/37774);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8">
        <w:r w:rsidRPr="000726E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26E7">
        <w:rPr>
          <w:rFonts w:ascii="Times New Roman" w:hAnsi="Times New Roman" w:cs="Times New Roman"/>
        </w:rPr>
        <w:t xml:space="preserve"> Совета Министров Республики Беларусь от 21 января 2014 г. N 50 "О внесении изменений в постановление Совета Министров Республики Беларусь от 1 октября 2009 г. N 1274" (Национальный правовой Интернет-портал Республики Беларусь, 24.01.2014, 5/38344).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26E7" w:rsidRPr="000726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726E7">
              <w:rPr>
                <w:rFonts w:ascii="Times New Roman" w:hAnsi="Times New Roman" w:cs="Times New Roman"/>
              </w:rPr>
              <w:t>А.Кобяков</w:t>
            </w:r>
            <w:proofErr w:type="spellEnd"/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 w:rsidP="000726E7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УТВЕРЖДЕНО</w:t>
      </w: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Постановление</w:t>
      </w: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Совета Министров</w:t>
      </w: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Республики Беларусь</w:t>
      </w:r>
    </w:p>
    <w:p w:rsid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04.02.2015 N 72</w:t>
      </w: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proofErr w:type="gramStart"/>
      <w:r w:rsidRPr="000726E7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Совета Министров</w:t>
      </w: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Республики Беларусь</w:t>
      </w:r>
    </w:p>
    <w:p w:rsidR="000726E7" w:rsidRPr="000726E7" w:rsidRDefault="000726E7" w:rsidP="000726E7">
      <w:pPr>
        <w:pStyle w:val="ConsPlusNonformat"/>
        <w:rPr>
          <w:rFonts w:ascii="Times New Roman" w:hAnsi="Times New Roman" w:cs="Times New Roman"/>
        </w:rPr>
      </w:pPr>
      <w:proofErr w:type="gramStart"/>
      <w:r w:rsidRPr="000726E7">
        <w:rPr>
          <w:rFonts w:ascii="Times New Roman" w:hAnsi="Times New Roman" w:cs="Times New Roman"/>
        </w:rPr>
        <w:t>26.02.2019 N 122)</w:t>
      </w:r>
      <w:proofErr w:type="gramEnd"/>
    </w:p>
    <w:p w:rsidR="000726E7" w:rsidRPr="000726E7" w:rsidRDefault="000726E7" w:rsidP="000726E7">
      <w:pPr>
        <w:pStyle w:val="ConsPlusNormal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bookmarkStart w:id="1" w:name="P66"/>
      <w:bookmarkEnd w:id="1"/>
      <w:r w:rsidRPr="000726E7">
        <w:rPr>
          <w:rFonts w:ascii="Times New Roman" w:hAnsi="Times New Roman" w:cs="Times New Roman"/>
        </w:rPr>
        <w:t>ПОЛОЖЕНИЕ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О ПОРЯДКЕ ВЗАИМОДЕЙСТВИЯ РЕСПУБЛИКАНСКИХ ОРГАНОВ ГОСУДАРСТВЕННОГО УПРАВЛЕНИЯ, ИНЫХ ГОСУДАРСТВЕННЫХ ОРГАНИЗАЦИЙ, ПОДЧИНЕННЫХ ПРАВИТЕЛЬСТВУ РЕСПУБЛИКИ БЕЛАРУСЬ, ОБЛАСТНЫХ И МИНСКОГО ГОРОДСКОГО ИСПОЛНИТЕЛЬНЫХ КОМИТЕТОВ И БАНКОВ ПРИ РЕАЛИЗАЦИИ УКАЗА ПРЕЗИДЕНТА РЕСПУБЛИКИ БЕЛАРУСЬ ОТ 24 СЕНТЯБРЯ 2009 Г. N 466</w:t>
      </w:r>
    </w:p>
    <w:p w:rsidR="000726E7" w:rsidRPr="000726E7" w:rsidRDefault="000726E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6E7" w:rsidRPr="0007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  <w:color w:val="392C69"/>
              </w:rPr>
              <w:t xml:space="preserve">(в ред. постановлений Совмина от 26.02.2019 </w:t>
            </w:r>
            <w:hyperlink r:id="rId59">
              <w:r w:rsidRPr="000726E7">
                <w:rPr>
                  <w:rFonts w:ascii="Times New Roman" w:hAnsi="Times New Roman" w:cs="Times New Roman"/>
                  <w:color w:val="0000FF"/>
                </w:rPr>
                <w:t>N 122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03.11.2020 </w:t>
            </w:r>
            <w:hyperlink r:id="rId60">
              <w:r w:rsidRPr="000726E7">
                <w:rPr>
                  <w:rFonts w:ascii="Times New Roman" w:hAnsi="Times New Roman" w:cs="Times New Roman"/>
                  <w:color w:val="0000FF"/>
                </w:rPr>
                <w:t>N 628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1. </w:t>
      </w:r>
      <w:proofErr w:type="gramStart"/>
      <w:r w:rsidRPr="000726E7">
        <w:rPr>
          <w:rFonts w:ascii="Times New Roman" w:hAnsi="Times New Roman" w:cs="Times New Roman"/>
        </w:rPr>
        <w:t xml:space="preserve">Настоящим Положением устанавливается порядок взаимодействия республиканских органов государственного управления, иных государственных организаций, подчиненных Правительству Республики Беларусь, областных и Минского городского исполнительных комитетов и банков при компенсации банкам - нерезидентам Республики Беларусь части процентов за пользование кредитами,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и лизинговым компаниям - нерезидентам Республики Беларусь части лизинговых платежей по договорам финансовой аренды (лизинга) в соответствии с </w:t>
      </w:r>
      <w:hyperlink r:id="rId61">
        <w:r w:rsidRPr="000726E7">
          <w:rPr>
            <w:rFonts w:ascii="Times New Roman" w:hAnsi="Times New Roman" w:cs="Times New Roman"/>
            <w:color w:val="0000FF"/>
          </w:rPr>
          <w:t>Указом</w:t>
        </w:r>
      </w:hyperlink>
      <w:r w:rsidRPr="000726E7">
        <w:rPr>
          <w:rFonts w:ascii="Times New Roman" w:hAnsi="Times New Roman" w:cs="Times New Roman"/>
        </w:rPr>
        <w:t xml:space="preserve"> Президента Республики Беларусь</w:t>
      </w:r>
      <w:proofErr w:type="gramEnd"/>
      <w:r w:rsidRPr="000726E7">
        <w:rPr>
          <w:rFonts w:ascii="Times New Roman" w:hAnsi="Times New Roman" w:cs="Times New Roman"/>
        </w:rPr>
        <w:t xml:space="preserve"> от 24 сентября 2009 г. N 466 "О некоторых мерах по реализации товаров, произведенных в Республике Беларусь".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2. Компенсация процентов за пользование кредитами,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аккредитивов, лизинговых платежей осуществляется при наличии соответствующих договоров, заключенных Правительством Республики Беларусь в лице уполномоченного республиканского органа государственного управления соответственно с банками - нерезидентами Республики Беларусь и лизинговыми компаниями - нерезидентами Республики Беларусь.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3"/>
      <w:bookmarkEnd w:id="2"/>
      <w:r w:rsidRPr="000726E7">
        <w:rPr>
          <w:rFonts w:ascii="Times New Roman" w:hAnsi="Times New Roman" w:cs="Times New Roman"/>
        </w:rPr>
        <w:t xml:space="preserve">3. </w:t>
      </w:r>
      <w:proofErr w:type="gramStart"/>
      <w:r w:rsidRPr="000726E7">
        <w:rPr>
          <w:rFonts w:ascii="Times New Roman" w:hAnsi="Times New Roman" w:cs="Times New Roman"/>
        </w:rPr>
        <w:t>Республиканские органы государственного управления, иные государственные организации, подчиненные Правительству Республики Беларусь, областные и Минский городской исполнительные комитеты по согласованию с Министерством экономики, Министерством финансов, Национальным банком, иными заинтересованными в установленном порядке вносят в Правительство Республики Беларусь проект постановления Совета Министров Республики Беларусь о проведении переговоров и подписании договора между Правительством Республики Беларусь в лице уполномоченного республиканского органа государственного управления:</w:t>
      </w:r>
      <w:proofErr w:type="gramEnd"/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и банком - нерезидентом Республики Беларусь, предусматривающего условия выдачи кредитов этим банком кредитополучателям - нерезидентам Республики Беларусь, в том числе кредитополучателям и банкам из третьих стран, условия осуществления </w:t>
      </w:r>
      <w:proofErr w:type="spellStart"/>
      <w:r w:rsidRPr="000726E7">
        <w:rPr>
          <w:rFonts w:ascii="Times New Roman" w:hAnsi="Times New Roman" w:cs="Times New Roman"/>
        </w:rPr>
        <w:t>постфинансирования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аккредитивов, размеры взимаемых процентов за пользование кредитами, размеры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и порядок их компенсации (далее - договор с банком-нерезидентом);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и лизинговой компанией - нерезидентом Республики Беларусь, предусматривающего условия предоставления товаров лизингополучателям - нерезидентам Республики Беларусь, в том числе лизингополучателям из третьих стран, по договорам финансовой аренды (лизинга), размеры лизинговых платежей, порядок их уплаты и компенсации (далее - договор с лизинговой </w:t>
      </w:r>
      <w:r w:rsidRPr="000726E7">
        <w:rPr>
          <w:rFonts w:ascii="Times New Roman" w:hAnsi="Times New Roman" w:cs="Times New Roman"/>
        </w:rPr>
        <w:lastRenderedPageBreak/>
        <w:t>компанией-нерезидентом).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К проекту постановления, указанному в </w:t>
      </w:r>
      <w:hyperlink w:anchor="P73">
        <w:r w:rsidRPr="000726E7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0726E7">
        <w:rPr>
          <w:rFonts w:ascii="Times New Roman" w:hAnsi="Times New Roman" w:cs="Times New Roman"/>
        </w:rPr>
        <w:t xml:space="preserve"> настоящего пункта, прилагается проект соответствующего договора с банком-нерезидентом или договора с лизинговой компанией-нерезидентом.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4. </w:t>
      </w:r>
      <w:proofErr w:type="gramStart"/>
      <w:r w:rsidRPr="000726E7">
        <w:rPr>
          <w:rFonts w:ascii="Times New Roman" w:hAnsi="Times New Roman" w:cs="Times New Roman"/>
        </w:rPr>
        <w:t>После принятия в установленном порядке постановления Совета Министров Республики Беларусь и вступления в силу договора с банком-нерезидентом или договора с лизинговой компанией-нерезидентом банк - резидент Республики Беларусь, являющийся банком-агентом (далее - банк-агент), в течение двух рабочих дней со дня получения сведений от банка-нерезидента о плановом размере задолженности по кредитам и о кредитах, выданных им в отчетном периоде, определяемом в соответствии с договором</w:t>
      </w:r>
      <w:proofErr w:type="gramEnd"/>
      <w:r w:rsidRPr="000726E7">
        <w:rPr>
          <w:rFonts w:ascii="Times New Roman" w:hAnsi="Times New Roman" w:cs="Times New Roman"/>
        </w:rPr>
        <w:t xml:space="preserve"> </w:t>
      </w:r>
      <w:proofErr w:type="gramStart"/>
      <w:r w:rsidRPr="000726E7">
        <w:rPr>
          <w:rFonts w:ascii="Times New Roman" w:hAnsi="Times New Roman" w:cs="Times New Roman"/>
        </w:rPr>
        <w:t xml:space="preserve">с банком-нерезидентом, о плановом размере задолженности по </w:t>
      </w:r>
      <w:proofErr w:type="spellStart"/>
      <w:r w:rsidRPr="000726E7">
        <w:rPr>
          <w:rFonts w:ascii="Times New Roman" w:hAnsi="Times New Roman" w:cs="Times New Roman"/>
        </w:rPr>
        <w:t>постфинансированию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и о задолженности, образовавшейся в результате осуществления </w:t>
      </w:r>
      <w:proofErr w:type="spellStart"/>
      <w:r w:rsidRPr="000726E7">
        <w:rPr>
          <w:rFonts w:ascii="Times New Roman" w:hAnsi="Times New Roman" w:cs="Times New Roman"/>
        </w:rPr>
        <w:t>постфинансирования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в отчетном периоде, определяемом в соответствии с договором с банком-нерезидентом, или сведений от лизинговой компании-нерезидента о фактическом размере лизинговых платежей по договорам финансовой аренды (лизинга) в отчетном периоде, определяемом в соответствии с договором с лизинговой компанией-нерезидентом (далее - сведения), переводит сведения на один</w:t>
      </w:r>
      <w:proofErr w:type="gramEnd"/>
      <w:r w:rsidRPr="000726E7">
        <w:rPr>
          <w:rFonts w:ascii="Times New Roman" w:hAnsi="Times New Roman" w:cs="Times New Roman"/>
        </w:rPr>
        <w:t xml:space="preserve"> из государственных языков Республики Беларусь и направляет их: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(в ред. </w:t>
      </w:r>
      <w:hyperlink r:id="rId62">
        <w:r w:rsidRPr="000726E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726E7">
        <w:rPr>
          <w:rFonts w:ascii="Times New Roman" w:hAnsi="Times New Roman" w:cs="Times New Roman"/>
        </w:rPr>
        <w:t xml:space="preserve"> Совмина от 03.11.2020 N 628)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в организацию, включенную в перечень организаций и товаров, произведенных в Республике Беларусь, на приобретение (финансирование приобретения) которых в зарубежных странах выдаются банковские кредиты, открываются аккредитивы, или являющихся предметом договоров финансовой аренды (лизинга), утвержденный постановлением Совета Министров Республики Беларусь, утвердившим настоящее Положение (далее - организация);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0726E7">
        <w:rPr>
          <w:rFonts w:ascii="Times New Roman" w:hAnsi="Times New Roman" w:cs="Times New Roman"/>
        </w:rPr>
        <w:t>в республиканский орган государственного управления, иную государственную организацию, подчиненную Правительству Республики Беларусь, в случае, если организация находится в их подчинении, входит в их состав, систему;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1"/>
      <w:bookmarkEnd w:id="4"/>
      <w:proofErr w:type="gramStart"/>
      <w:r w:rsidRPr="000726E7">
        <w:rPr>
          <w:rFonts w:ascii="Times New Roman" w:hAnsi="Times New Roman" w:cs="Times New Roman"/>
        </w:rPr>
        <w:t>в областной и Минский городской исполнительные комитеты в случае, если имущество организации находится в собственности соответствующей административно-территориальной единицы или организация не имеет ведомственной подчиненности;</w:t>
      </w:r>
      <w:proofErr w:type="gramEnd"/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в Министерство промышленности в случае, если республиканский орган государственного управления, указанный в </w:t>
      </w:r>
      <w:hyperlink w:anchor="P80">
        <w:r w:rsidRPr="000726E7">
          <w:rPr>
            <w:rFonts w:ascii="Times New Roman" w:hAnsi="Times New Roman" w:cs="Times New Roman"/>
            <w:color w:val="0000FF"/>
          </w:rPr>
          <w:t>абзаце третьем</w:t>
        </w:r>
      </w:hyperlink>
      <w:r w:rsidRPr="000726E7">
        <w:rPr>
          <w:rFonts w:ascii="Times New Roman" w:hAnsi="Times New Roman" w:cs="Times New Roman"/>
        </w:rPr>
        <w:t xml:space="preserve"> настоящего пункта, не является Министерством промышленности.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5. </w:t>
      </w:r>
      <w:proofErr w:type="gramStart"/>
      <w:r w:rsidRPr="000726E7">
        <w:rPr>
          <w:rFonts w:ascii="Times New Roman" w:hAnsi="Times New Roman" w:cs="Times New Roman"/>
        </w:rPr>
        <w:t xml:space="preserve">Организация в течение пяти рабочих дней со дня поступления от банка-агента сведений проводит их сверку с фактическими объемами реализации произведенных этой организацией товаров в отчетном периоде, а также проверяет обоснованность предъявленных размеров компенсации части процентов за пользование кредитами,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и части лизинговых платежей и при отсутствии расхождений направляет согласованные сведения в республиканский орган государственного управления, иную государственную</w:t>
      </w:r>
      <w:proofErr w:type="gramEnd"/>
      <w:r w:rsidRPr="000726E7">
        <w:rPr>
          <w:rFonts w:ascii="Times New Roman" w:hAnsi="Times New Roman" w:cs="Times New Roman"/>
        </w:rPr>
        <w:t xml:space="preserve"> организацию, подчиненную Правительству Республики Беларусь, областной исполнительный комитет, указанные в </w:t>
      </w:r>
      <w:hyperlink w:anchor="P80">
        <w:r w:rsidRPr="000726E7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0726E7">
        <w:rPr>
          <w:rFonts w:ascii="Times New Roman" w:hAnsi="Times New Roman" w:cs="Times New Roman"/>
        </w:rPr>
        <w:t xml:space="preserve"> и </w:t>
      </w:r>
      <w:hyperlink w:anchor="P81">
        <w:r w:rsidRPr="000726E7">
          <w:rPr>
            <w:rFonts w:ascii="Times New Roman" w:hAnsi="Times New Roman" w:cs="Times New Roman"/>
            <w:color w:val="0000FF"/>
          </w:rPr>
          <w:t>четвертом пункта 4</w:t>
        </w:r>
      </w:hyperlink>
      <w:r w:rsidRPr="000726E7">
        <w:rPr>
          <w:rFonts w:ascii="Times New Roman" w:hAnsi="Times New Roman" w:cs="Times New Roman"/>
        </w:rPr>
        <w:t xml:space="preserve"> настоящего Положения, или Минский городской исполнительный комитет.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(в ред. </w:t>
      </w:r>
      <w:hyperlink r:id="rId63">
        <w:r w:rsidRPr="000726E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726E7">
        <w:rPr>
          <w:rFonts w:ascii="Times New Roman" w:hAnsi="Times New Roman" w:cs="Times New Roman"/>
        </w:rPr>
        <w:t xml:space="preserve"> Совмина от 03.11.2020 N 628)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В случае выявления расхождений организация в течение пяти рабочих дней направляет </w:t>
      </w:r>
      <w:proofErr w:type="gramStart"/>
      <w:r w:rsidRPr="000726E7">
        <w:rPr>
          <w:rFonts w:ascii="Times New Roman" w:hAnsi="Times New Roman" w:cs="Times New Roman"/>
        </w:rPr>
        <w:t>в банк-агент информацию об обнаруженных расхождениях по установленной в договоре с банком-нерезидентом</w:t>
      </w:r>
      <w:proofErr w:type="gramEnd"/>
      <w:r w:rsidRPr="000726E7">
        <w:rPr>
          <w:rFonts w:ascii="Times New Roman" w:hAnsi="Times New Roman" w:cs="Times New Roman"/>
        </w:rPr>
        <w:t xml:space="preserve"> или договоре с лизинговой компанией-нерезидентом форме.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6"/>
      <w:bookmarkEnd w:id="5"/>
      <w:proofErr w:type="gramStart"/>
      <w:r w:rsidRPr="000726E7">
        <w:rPr>
          <w:rFonts w:ascii="Times New Roman" w:hAnsi="Times New Roman" w:cs="Times New Roman"/>
        </w:rPr>
        <w:t xml:space="preserve">Банк-агент совместно с банком - нерезидентом Республики Беларусь или лизинговой компанией - нерезидентом Республики Беларусь и организацией в течение пяти рабочих дней рассматривает выявленные расхождения, устраняет их и повторно направляет в организацию, республиканский орган государственного управления, иную государственную организацию, </w:t>
      </w:r>
      <w:r w:rsidRPr="000726E7">
        <w:rPr>
          <w:rFonts w:ascii="Times New Roman" w:hAnsi="Times New Roman" w:cs="Times New Roman"/>
        </w:rPr>
        <w:lastRenderedPageBreak/>
        <w:t xml:space="preserve">подчиненную Правительству Республики Беларусь, областной исполнительный комитет, указанные в </w:t>
      </w:r>
      <w:hyperlink w:anchor="P80">
        <w:r w:rsidRPr="000726E7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0726E7">
        <w:rPr>
          <w:rFonts w:ascii="Times New Roman" w:hAnsi="Times New Roman" w:cs="Times New Roman"/>
        </w:rPr>
        <w:t xml:space="preserve"> и </w:t>
      </w:r>
      <w:hyperlink w:anchor="P81">
        <w:r w:rsidRPr="000726E7">
          <w:rPr>
            <w:rFonts w:ascii="Times New Roman" w:hAnsi="Times New Roman" w:cs="Times New Roman"/>
            <w:color w:val="0000FF"/>
          </w:rPr>
          <w:t>четвертом пункта 4</w:t>
        </w:r>
      </w:hyperlink>
      <w:r w:rsidRPr="000726E7">
        <w:rPr>
          <w:rFonts w:ascii="Times New Roman" w:hAnsi="Times New Roman" w:cs="Times New Roman"/>
        </w:rPr>
        <w:t xml:space="preserve"> настоящего Положения, или Минский городской исполнительный комитет и</w:t>
      </w:r>
      <w:proofErr w:type="gramEnd"/>
      <w:r w:rsidRPr="000726E7">
        <w:rPr>
          <w:rFonts w:ascii="Times New Roman" w:hAnsi="Times New Roman" w:cs="Times New Roman"/>
        </w:rPr>
        <w:t xml:space="preserve"> Министерство промышленности сведения с учетом устраненных расхождений для повторного рассмотрения.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Организация в течение двух рабочих дней направляет согласованные ею сведения с учетом устраненных расхождений в республиканский орган государственного управления, иную государственную организацию, подчиненную Правительству Республики Беларусь, областной исполнительный комитет, указанные в </w:t>
      </w:r>
      <w:hyperlink w:anchor="P80">
        <w:r w:rsidRPr="000726E7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0726E7">
        <w:rPr>
          <w:rFonts w:ascii="Times New Roman" w:hAnsi="Times New Roman" w:cs="Times New Roman"/>
        </w:rPr>
        <w:t xml:space="preserve"> и </w:t>
      </w:r>
      <w:hyperlink w:anchor="P81">
        <w:r w:rsidRPr="000726E7">
          <w:rPr>
            <w:rFonts w:ascii="Times New Roman" w:hAnsi="Times New Roman" w:cs="Times New Roman"/>
            <w:color w:val="0000FF"/>
          </w:rPr>
          <w:t>четвертом пункта 4</w:t>
        </w:r>
      </w:hyperlink>
      <w:r w:rsidRPr="000726E7">
        <w:rPr>
          <w:rFonts w:ascii="Times New Roman" w:hAnsi="Times New Roman" w:cs="Times New Roman"/>
        </w:rPr>
        <w:t xml:space="preserve"> настоящего Положения, или Минский городской исполнительный комитет.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8"/>
      <w:bookmarkEnd w:id="6"/>
      <w:r w:rsidRPr="000726E7">
        <w:rPr>
          <w:rFonts w:ascii="Times New Roman" w:hAnsi="Times New Roman" w:cs="Times New Roman"/>
        </w:rPr>
        <w:t xml:space="preserve">6. </w:t>
      </w:r>
      <w:proofErr w:type="gramStart"/>
      <w:r w:rsidRPr="000726E7">
        <w:rPr>
          <w:rFonts w:ascii="Times New Roman" w:hAnsi="Times New Roman" w:cs="Times New Roman"/>
        </w:rPr>
        <w:t xml:space="preserve">Республиканский орган государственного управления, иная государственная организация, подчиненная Правительству Республики Беларусь, областной и Минский городской исполнительные комитеты в течение трех рабочих дней со дня поступления от организации сведений или согласованных сведений с учетом устраненных расхождений проводят их сверку со сведениями, полученными от банка-агента в соответствии с </w:t>
      </w:r>
      <w:hyperlink w:anchor="P80">
        <w:r w:rsidRPr="000726E7">
          <w:rPr>
            <w:rFonts w:ascii="Times New Roman" w:hAnsi="Times New Roman" w:cs="Times New Roman"/>
            <w:color w:val="0000FF"/>
          </w:rPr>
          <w:t>абзацами третьим</w:t>
        </w:r>
      </w:hyperlink>
      <w:r w:rsidRPr="000726E7">
        <w:rPr>
          <w:rFonts w:ascii="Times New Roman" w:hAnsi="Times New Roman" w:cs="Times New Roman"/>
        </w:rPr>
        <w:t xml:space="preserve"> и </w:t>
      </w:r>
      <w:hyperlink w:anchor="P81">
        <w:r w:rsidRPr="000726E7">
          <w:rPr>
            <w:rFonts w:ascii="Times New Roman" w:hAnsi="Times New Roman" w:cs="Times New Roman"/>
            <w:color w:val="0000FF"/>
          </w:rPr>
          <w:t>четвертым пункта 4</w:t>
        </w:r>
      </w:hyperlink>
      <w:r w:rsidRPr="000726E7">
        <w:rPr>
          <w:rFonts w:ascii="Times New Roman" w:hAnsi="Times New Roman" w:cs="Times New Roman"/>
        </w:rPr>
        <w:t xml:space="preserve"> или </w:t>
      </w:r>
      <w:hyperlink w:anchor="P86">
        <w:r w:rsidRPr="000726E7">
          <w:rPr>
            <w:rFonts w:ascii="Times New Roman" w:hAnsi="Times New Roman" w:cs="Times New Roman"/>
            <w:color w:val="0000FF"/>
          </w:rPr>
          <w:t>частью третьей пункта 5</w:t>
        </w:r>
      </w:hyperlink>
      <w:r w:rsidRPr="000726E7">
        <w:rPr>
          <w:rFonts w:ascii="Times New Roman" w:hAnsi="Times New Roman" w:cs="Times New Roman"/>
        </w:rPr>
        <w:t xml:space="preserve"> настоящего Положения, проверяют</w:t>
      </w:r>
      <w:proofErr w:type="gramEnd"/>
      <w:r w:rsidRPr="000726E7">
        <w:rPr>
          <w:rFonts w:ascii="Times New Roman" w:hAnsi="Times New Roman" w:cs="Times New Roman"/>
        </w:rPr>
        <w:t xml:space="preserve"> </w:t>
      </w:r>
      <w:proofErr w:type="gramStart"/>
      <w:r w:rsidRPr="000726E7">
        <w:rPr>
          <w:rFonts w:ascii="Times New Roman" w:hAnsi="Times New Roman" w:cs="Times New Roman"/>
        </w:rPr>
        <w:t xml:space="preserve">обоснованность предъявленных размеров компенсации части процентов за пользование кредитами,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или части лизинговых платежей, подтверждают сведения или сведения с учетом устраненных расхождений подписью руководителя (лица, его замещающего), заверенной печатью, и направляют их в Министерство промышленности, которое осуществляет свод полученных сведений или сведений с учетом устраненных расхождений, подтверждает его подписью руководителя (лица, его замещающего), заверенной печатью, и направляет</w:t>
      </w:r>
      <w:proofErr w:type="gramEnd"/>
      <w:r w:rsidRPr="000726E7">
        <w:rPr>
          <w:rFonts w:ascii="Times New Roman" w:hAnsi="Times New Roman" w:cs="Times New Roman"/>
        </w:rPr>
        <w:t xml:space="preserve"> в банк-агент.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В случае</w:t>
      </w:r>
      <w:proofErr w:type="gramStart"/>
      <w:r w:rsidRPr="000726E7">
        <w:rPr>
          <w:rFonts w:ascii="Times New Roman" w:hAnsi="Times New Roman" w:cs="Times New Roman"/>
        </w:rPr>
        <w:t>,</w:t>
      </w:r>
      <w:proofErr w:type="gramEnd"/>
      <w:r w:rsidRPr="000726E7">
        <w:rPr>
          <w:rFonts w:ascii="Times New Roman" w:hAnsi="Times New Roman" w:cs="Times New Roman"/>
        </w:rPr>
        <w:t xml:space="preserve"> если республиканским органом государственного управления, указанным в </w:t>
      </w:r>
      <w:hyperlink w:anchor="P88">
        <w:r w:rsidRPr="000726E7">
          <w:rPr>
            <w:rFonts w:ascii="Times New Roman" w:hAnsi="Times New Roman" w:cs="Times New Roman"/>
            <w:color w:val="0000FF"/>
          </w:rPr>
          <w:t>части первой</w:t>
        </w:r>
      </w:hyperlink>
      <w:r w:rsidRPr="000726E7">
        <w:rPr>
          <w:rFonts w:ascii="Times New Roman" w:hAnsi="Times New Roman" w:cs="Times New Roman"/>
        </w:rPr>
        <w:t xml:space="preserve"> настоящего пункта, является Министерство промышленности, подтвержденные сведения или сведения с учетом устраненных расхождений в течение трех рабочих дней направляются этим Министерством в банк-агент.</w:t>
      </w:r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7. </w:t>
      </w:r>
      <w:proofErr w:type="gramStart"/>
      <w:r w:rsidRPr="000726E7">
        <w:rPr>
          <w:rFonts w:ascii="Times New Roman" w:hAnsi="Times New Roman" w:cs="Times New Roman"/>
        </w:rPr>
        <w:t xml:space="preserve">Банк-агент в течение одного рабочего дня со дня получения в соответствии с </w:t>
      </w:r>
      <w:hyperlink w:anchor="P88">
        <w:r w:rsidRPr="000726E7">
          <w:rPr>
            <w:rFonts w:ascii="Times New Roman" w:hAnsi="Times New Roman" w:cs="Times New Roman"/>
            <w:color w:val="0000FF"/>
          </w:rPr>
          <w:t>пунктом 6</w:t>
        </w:r>
      </w:hyperlink>
      <w:r w:rsidRPr="000726E7">
        <w:rPr>
          <w:rFonts w:ascii="Times New Roman" w:hAnsi="Times New Roman" w:cs="Times New Roman"/>
        </w:rPr>
        <w:t xml:space="preserve"> настоящего Положения подтвержденных сведений (свода сведений) направляет их в Министерство финансов для осуществления компенсации в отчетном периоде части процентов за пользование кредитами,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банку - нерезиденту Республики Беларусь, части лизинговых платежей лизинговой компании - нерезиденту Республики Беларусь.</w:t>
      </w:r>
      <w:proofErr w:type="gramEnd"/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8. </w:t>
      </w:r>
      <w:proofErr w:type="gramStart"/>
      <w:r w:rsidRPr="000726E7">
        <w:rPr>
          <w:rFonts w:ascii="Times New Roman" w:hAnsi="Times New Roman" w:cs="Times New Roman"/>
        </w:rPr>
        <w:t xml:space="preserve">Денежные средства в счет компенсации части процентов за пользование кредитами, вознаграждений за </w:t>
      </w:r>
      <w:proofErr w:type="spellStart"/>
      <w:r w:rsidRPr="000726E7">
        <w:rPr>
          <w:rFonts w:ascii="Times New Roman" w:hAnsi="Times New Roman" w:cs="Times New Roman"/>
        </w:rPr>
        <w:t>постфинансирование</w:t>
      </w:r>
      <w:proofErr w:type="spellEnd"/>
      <w:r w:rsidRPr="000726E7">
        <w:rPr>
          <w:rFonts w:ascii="Times New Roman" w:hAnsi="Times New Roman" w:cs="Times New Roman"/>
        </w:rPr>
        <w:t xml:space="preserve"> аккредитивов банкам - нерезидентам Республики Беларусь или части лизинговых платежей лизинговым компаниям - нерезидентам Республики Беларусь перечисляются Министерством финансов банку-агенту в валюте, установленной договором с банком-нерезидентом или договором с лизинговой компанией-нерезидентом, в суммах, подтвержденных в соответствии с </w:t>
      </w:r>
      <w:hyperlink w:anchor="P88">
        <w:r w:rsidRPr="000726E7">
          <w:rPr>
            <w:rFonts w:ascii="Times New Roman" w:hAnsi="Times New Roman" w:cs="Times New Roman"/>
            <w:color w:val="0000FF"/>
          </w:rPr>
          <w:t>пунктом 6</w:t>
        </w:r>
      </w:hyperlink>
      <w:r w:rsidRPr="000726E7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0726E7" w:rsidRPr="000726E7" w:rsidRDefault="0007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9. Банк-агент обеспечивает перечисление денежных средств банку - нерезиденту Республики Беларусь либо лизинговой компании - нерезиденту Республики Беларусь не позднее следующего рабочего дня со дня их поступления от Министерства финансов.</w:t>
      </w: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04.02.2015 N 72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26.02.2019 N 122)</w:t>
      </w:r>
      <w:proofErr w:type="gramEnd"/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bookmarkStart w:id="7" w:name="P108"/>
      <w:bookmarkEnd w:id="7"/>
      <w:r w:rsidRPr="000726E7">
        <w:rPr>
          <w:rFonts w:ascii="Times New Roman" w:hAnsi="Times New Roman" w:cs="Times New Roman"/>
        </w:rPr>
        <w:t>ПЕРЕЧЕНЬ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ОРГАНИЗАЦИЙ И ТОВАРОВ, ПРОИЗВЕДЕННЫХ В РЕСПУБЛИКЕ БЕЛАРУСЬ, НА ПРИОБРЕТЕНИЕ (ФИНАНСИРОВАНИЕ ПРИОБРЕТЕНИЯ) КОТОРЫХ В ЗАРУБЕЖНЫХ СТРАНАХ ВЫДАЮТСЯ БАНКОВСКИЕ КРЕДИТЫ, ОТКРЫВАЮТСЯ АККРЕДИТИВЫ, ИЛИ ЯВЛЯЮЩИХСЯ ПРЕДМЕТОМ ДОГОВОРОВ ФИНАНСОВОЙ АРЕНДЫ (ЛИЗИНГА)</w:t>
      </w:r>
    </w:p>
    <w:p w:rsidR="000726E7" w:rsidRPr="000726E7" w:rsidRDefault="000726E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6E7" w:rsidRPr="0007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  <w:color w:val="392C69"/>
              </w:rPr>
              <w:t xml:space="preserve">(в ред. постановлений Совмина от 26.02.2019 </w:t>
            </w:r>
            <w:hyperlink r:id="rId64">
              <w:r w:rsidRPr="000726E7">
                <w:rPr>
                  <w:rFonts w:ascii="Times New Roman" w:hAnsi="Times New Roman" w:cs="Times New Roman"/>
                  <w:color w:val="0000FF"/>
                </w:rPr>
                <w:t>N 122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20.07.2019 </w:t>
            </w:r>
            <w:hyperlink r:id="rId65">
              <w:r w:rsidRPr="000726E7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12.09.2019 </w:t>
            </w:r>
            <w:hyperlink r:id="rId66">
              <w:r w:rsidRPr="000726E7">
                <w:rPr>
                  <w:rFonts w:ascii="Times New Roman" w:hAnsi="Times New Roman" w:cs="Times New Roman"/>
                  <w:color w:val="0000FF"/>
                </w:rPr>
                <w:t>N 618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10.10.2019 </w:t>
            </w:r>
            <w:hyperlink r:id="rId67">
              <w:r w:rsidRPr="000726E7">
                <w:rPr>
                  <w:rFonts w:ascii="Times New Roman" w:hAnsi="Times New Roman" w:cs="Times New Roman"/>
                  <w:color w:val="0000FF"/>
                </w:rPr>
                <w:t>N 692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21.01.2020 </w:t>
            </w:r>
            <w:hyperlink r:id="rId68">
              <w:r w:rsidRPr="000726E7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19.05.2020 </w:t>
            </w:r>
            <w:hyperlink r:id="rId69">
              <w:r w:rsidRPr="000726E7">
                <w:rPr>
                  <w:rFonts w:ascii="Times New Roman" w:hAnsi="Times New Roman" w:cs="Times New Roman"/>
                  <w:color w:val="0000FF"/>
                </w:rPr>
                <w:t>N 297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03.11.2020 </w:t>
            </w:r>
            <w:hyperlink r:id="rId70">
              <w:r w:rsidRPr="000726E7">
                <w:rPr>
                  <w:rFonts w:ascii="Times New Roman" w:hAnsi="Times New Roman" w:cs="Times New Roman"/>
                  <w:color w:val="0000FF"/>
                </w:rPr>
                <w:t>N 628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28.01.2022 </w:t>
            </w:r>
            <w:hyperlink r:id="rId71">
              <w:r w:rsidRPr="000726E7">
                <w:rPr>
                  <w:rFonts w:ascii="Times New Roman" w:hAnsi="Times New Roman" w:cs="Times New Roman"/>
                  <w:color w:val="0000FF"/>
                </w:rPr>
                <w:t>N 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04.04.2022 </w:t>
            </w:r>
            <w:hyperlink r:id="rId72">
              <w:r w:rsidRPr="000726E7">
                <w:rPr>
                  <w:rFonts w:ascii="Times New Roman" w:hAnsi="Times New Roman" w:cs="Times New Roman"/>
                  <w:color w:val="0000FF"/>
                </w:rPr>
                <w:t>N 201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14.09.2023 </w:t>
            </w:r>
            <w:hyperlink r:id="rId73">
              <w:r w:rsidRPr="000726E7">
                <w:rPr>
                  <w:rFonts w:ascii="Times New Roman" w:hAnsi="Times New Roman" w:cs="Times New Roman"/>
                  <w:color w:val="0000FF"/>
                </w:rPr>
                <w:t>N 602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rPr>
          <w:rFonts w:ascii="Times New Roman" w:hAnsi="Times New Roman" w:cs="Times New Roman"/>
        </w:rPr>
        <w:sectPr w:rsidR="000726E7" w:rsidRPr="000726E7" w:rsidSect="00905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  <w:gridCol w:w="4050"/>
        <w:gridCol w:w="3315"/>
      </w:tblGrid>
      <w:tr w:rsidR="000726E7" w:rsidRPr="000726E7"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Наименование организации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Наименование товаров, произведенных в Республике Беларусь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Мозырский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машиностроительный завод"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тракторы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", техника на базе тракторов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400088849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Бобруйский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завод тракторных деталей и агрегатов"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тракторы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700075556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3. Открытое акционерное общество "Управляющая компания холдинга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Бобруйскагромаш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сельскохозяйственная техника: машины для внесения органических, минеральных удобрений, машины для заготовки, хранения и раздачи кормов, кормозаготовительные комплексы, прицепные транспортные средства, машины для раздельной рулонной уборки льна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700067572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Гомсельмаш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зерноуборочная и кормоуборочная техника, универсальные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энергосредства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, комплексы машин на базе универсального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энергосредства</w:t>
            </w:r>
            <w:proofErr w:type="spellEnd"/>
            <w:r w:rsidRPr="000726E7">
              <w:rPr>
                <w:rFonts w:ascii="Times New Roman" w:hAnsi="Times New Roman" w:cs="Times New Roman"/>
              </w:rPr>
              <w:t>, прицепная и навесная сельскохозяйственная техника, картофелеуборочная техника, косилки-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плющилки</w:t>
            </w:r>
            <w:proofErr w:type="spellEnd"/>
            <w:r w:rsidRPr="000726E7">
              <w:rPr>
                <w:rFonts w:ascii="Times New Roman" w:hAnsi="Times New Roman" w:cs="Times New Roman"/>
              </w:rPr>
              <w:t>, жатки, подборщики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400051757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Бобруйсксельмаш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 xml:space="preserve">агрегаты почвообрабатывающие дисковые,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почвообрабатывающе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-посевные, борона прицепная, борона навесная, косилки, полуприцепы тракторные, специальное транспортное средство, устройство трелевочное, оборудование погрузочное, захваты, ковши, удлинитель стрелы, снегоочиститель, оборудование </w:t>
            </w:r>
            <w:r w:rsidRPr="000726E7">
              <w:rPr>
                <w:rFonts w:ascii="Times New Roman" w:hAnsi="Times New Roman" w:cs="Times New Roman"/>
              </w:rPr>
              <w:lastRenderedPageBreak/>
              <w:t>бульдозерное, сельскохозяйственная техника: машины для обработки почвы, машины для заготовки и перевозки кормов, прицепные транспортные средства, погрузочно-разгрузочное оборудование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790056159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5 в ред. </w:t>
            </w:r>
            <w:hyperlink r:id="rId7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БелАЗ</w:t>
            </w:r>
            <w:proofErr w:type="spellEnd"/>
            <w:r w:rsidRPr="000726E7">
              <w:rPr>
                <w:rFonts w:ascii="Times New Roman" w:hAnsi="Times New Roman" w:cs="Times New Roman"/>
              </w:rPr>
              <w:t>" - управляющая компания холдинга "БЕЛАЗ-ХОЛДИНГ"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карьерные самосвалы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БелАЗ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, специализированная техника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БелАЗ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, техника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МоАЗ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600038906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6 в ред. </w:t>
            </w:r>
            <w:hyperlink r:id="rId7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03.11.2020 N 628)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7. Открытое акционерное общество "Управляющая компания холдинга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Лидсельмаш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сельскохозяйственная техника, коммунальная техника, лесная техника, радиаторы стальные панельные, промышленные теплицы площадью до 10 га, зерноочистительно-сушильные комплексы производительностью до 200 тонн в час, комплексы хранения зерна вместимостью до 500 000 тонн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500021638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7 в ред. </w:t>
            </w:r>
            <w:hyperlink r:id="rId7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Лидагропроммаш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зерноуборочная, картофелеуборочная и посевная техника, грабли, прицепы тракторные, агрегаты почвообрабатывающие посевные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590586728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9. Открытое акционерное общество "Минский тракторный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тракторы "</w:t>
            </w:r>
            <w:proofErr w:type="spellStart"/>
            <w:proofErr w:type="gram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 и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техника на базе тракторов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100316761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10. Открытое акционерное общество "Минский автомобильный завод" - управляющая компания холдинга </w:t>
            </w:r>
            <w:r w:rsidRPr="000726E7">
              <w:rPr>
                <w:rFonts w:ascii="Times New Roman" w:hAnsi="Times New Roman" w:cs="Times New Roman"/>
              </w:rPr>
              <w:lastRenderedPageBreak/>
              <w:t>"БЕЛАВТОМАЗ"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автомобили, специальная техника, краны, троллейбусы, кузова троллейбусов, автобусы и прицепы МАЗ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100320487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11. Общество с ограниченной ответственностью "Завод автомобильных прицепов и кузовов "МАЗ-КУПАВА"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автомобили для перевозки грузов (изотермические, рефрижераторные, торговые, специальные), автомобили специальные медицинского назначения, автомобили грузопассажирские (мастерские), прицепы, полуприцепы, кузова для транспортных средств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190032958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12. Открытое акционерное общество "АМКОДОР" - управляющая компания холдинга"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дорожно-строительная, коммунальная, лесная, аэродромно-уборочная, другая техника и рабочее и (или) сменное оборудование к ней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100135676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13. Открытое акционерное общество "АМКОДОР-СЕМАШ" - управляющая компания холдинга"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коммунальная, сельскохозяйственная и другая техника, а также навесное оборудование к ней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600005769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14. Закрытое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Амкодор</w:t>
            </w:r>
            <w:proofErr w:type="spellEnd"/>
            <w:r w:rsidRPr="000726E7">
              <w:rPr>
                <w:rFonts w:ascii="Times New Roman" w:hAnsi="Times New Roman" w:cs="Times New Roman"/>
              </w:rPr>
              <w:t>-Пинск"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экскаваторы, экскаваторы-погрузчики, погрузчики грузоподъемностью более 6 тонн, катки дорожные,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землевозы</w:t>
            </w:r>
            <w:proofErr w:type="spellEnd"/>
            <w:r w:rsidRPr="000726E7">
              <w:rPr>
                <w:rFonts w:ascii="Times New Roman" w:hAnsi="Times New Roman" w:cs="Times New Roman"/>
              </w:rPr>
              <w:t>, снегоуборочная, торфяная и другая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200548726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15. Закрытое акционерное общество "АМКОДОР-УНИКАБ"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26E7">
              <w:rPr>
                <w:rFonts w:ascii="Times New Roman" w:hAnsi="Times New Roman" w:cs="Times New Roman"/>
              </w:rPr>
              <w:t>электропогрузчики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и автопогрузчики вилочные,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электротележки</w:t>
            </w:r>
            <w:proofErr w:type="spellEnd"/>
            <w:r w:rsidRPr="000726E7">
              <w:rPr>
                <w:rFonts w:ascii="Times New Roman" w:hAnsi="Times New Roman" w:cs="Times New Roman"/>
              </w:rPr>
              <w:t>, грейдеры и другая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600077950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16. 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Амкодор-Можа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зерноочистительно-сушильные комплексы, воздухонагреватели и катки дорожные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600187521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17. Общество с ограниченной ответственностью "АМКОДОР-ЛЕСМАШ"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лесная техника, элементы гидравлики и другая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600019156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17 в ред. </w:t>
            </w:r>
            <w:hyperlink r:id="rId7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18.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Амкодор</w:t>
            </w:r>
            <w:proofErr w:type="spellEnd"/>
            <w:r w:rsidRPr="000726E7">
              <w:rPr>
                <w:rFonts w:ascii="Times New Roman" w:hAnsi="Times New Roman" w:cs="Times New Roman"/>
              </w:rPr>
              <w:t>-КЭЗ"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сельскохозяйственные, дорожные, мелиоративные и землеройные машины, лесозаготовительное и мелиоративное оборудование и другая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300028841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19.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Мозырьсельмаш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воздухонагреватели, котлы отопительные бытовые, сушилки для мелких семян и другая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400083770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20. Открытое акционерное общество "Брестский электромеханический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почвообрабатывающая и посевная сельскохозяйственная техника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Берестье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200032892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21. Открытое акционерное общество "Управляющая компания холдинга </w:t>
            </w:r>
            <w:r w:rsidRPr="000726E7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Белкоммунмаш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 xml:space="preserve">троллейбусы, троллейбусы с автономным ходом, кузова троллейбусов, трамваи, гибридные транспортные средства, электробусы, коммунальная техника, вахтовые автобусы, зарядные станции, зарядные комплексы,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электрогрузовики</w:t>
            </w:r>
            <w:proofErr w:type="spellEnd"/>
            <w:r w:rsidRPr="000726E7">
              <w:rPr>
                <w:rFonts w:ascii="Times New Roman" w:hAnsi="Times New Roman" w:cs="Times New Roman"/>
              </w:rPr>
              <w:t>, кузова трамвайных вагонов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100205408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21 в ред. </w:t>
            </w:r>
            <w:hyperlink r:id="rId7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22. Открытое акционерное общество "МИНСКИЙ ЭЛЕКТРОТЕХНИЧЕСКИЙ ЗАВОД ИМЕНИ В.И.КОЗЛОВА"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силовые трансформаторы, комплектные трансформаторные подстанции и другое электротехническое оборудование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100211261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23. Открытое акционерное общество "Могилевский завод лифтового машиностроения"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лифты, лифтовые лебедки, трехфазные асинхронные двигатели сер</w:t>
            </w:r>
            <w:proofErr w:type="gramStart"/>
            <w:r w:rsidRPr="000726E7">
              <w:rPr>
                <w:rFonts w:ascii="Times New Roman" w:hAnsi="Times New Roman" w:cs="Times New Roman"/>
              </w:rPr>
              <w:t>ии АИ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Р, однофазные асинхронные двигатели серии АИРЕ, трехфазные и однофазные асинхронные двигатели серии АИС, соответствующие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евростандартам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CENELEC (DIN), трехфазные </w:t>
            </w:r>
            <w:r w:rsidRPr="000726E7">
              <w:rPr>
                <w:rFonts w:ascii="Times New Roman" w:hAnsi="Times New Roman" w:cs="Times New Roman"/>
              </w:rPr>
              <w:lastRenderedPageBreak/>
              <w:t>асинхронные взрывозащищенные двигатели серий 4BP, 4BC (1ExdIIBT4)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700008856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23 в ред. </w:t>
            </w:r>
            <w:hyperlink r:id="rId7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24. Исключен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(п. 24 исключен.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- </w:t>
            </w:r>
            <w:hyperlink r:id="rId80">
              <w:proofErr w:type="gramStart"/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  <w:proofErr w:type="gramEnd"/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25. Открытое акционерное общество "МЗОР"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станки, станочные узлы, детали, приспособления, инструмент и оборудование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100868495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26.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СтанкоГомель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400085002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27. Открытое акционерное общество "Гомельский завод станочных узлов"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400051810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28. Открытое акционерное общество Оршанский станкостроительный завод "Красный борец"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300053207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29. Открытое акционерное общество "ВИСТАН"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300029332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30. Исключен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(п. 30 исключен.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- </w:t>
            </w:r>
            <w:hyperlink r:id="rId81">
              <w:proofErr w:type="gramStart"/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  <w:proofErr w:type="gramEnd"/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31. Открытое акционерное общество "Гродненский завод токарных патронов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БелТАПАЗ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станки, станочные узлы, детали, приспособления, инструмент и оборудование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500047867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32. Открытое акционерное общество "МИСОМ ОП"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100260116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33. Открытое акционерное общество </w:t>
            </w:r>
            <w:r w:rsidRPr="000726E7">
              <w:rPr>
                <w:rFonts w:ascii="Times New Roman" w:hAnsi="Times New Roman" w:cs="Times New Roman"/>
              </w:rPr>
              <w:lastRenderedPageBreak/>
              <w:t>"ГОМЕЛЬСКИЙ ЛИТЕЙНЫЙ ЗАВОД "ЦЕНТРОЛИТ"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400069522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34. Открытое акционерное общество "Оршанский инструментальный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300207906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35. Открытое акционерное общество "Минский завод автоматических линий имени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П.М.Машерова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станки металлорежущие, автоматические линии, комплексы оборудования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100316613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36. Открытое акционерное общество "СТАНКОСТРОИТЕЛЬНЫЙ ЗАВОД ИМЕНИ С.М.КИРОВА"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станки, станочные узлы, детали, приспособления, инструмент и оборудование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100071274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37.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Барановичский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завод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станкопринадлежностей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200167257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38. Совместное закрытое акционерное общество "Могилевский вагоностроительный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вагоны, полувагоны, полувагоны четырехосные, полувагоны универсальные, вагон-хоппер, платформа, тележки, тележка двухосная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790272543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39. Открытое акционерное общество "Крановый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краны мостовые электрические однобалочные и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двухбалочные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грузоподъемностью до 240 тонн, краны мостового типа подвесные грузоподъемностью до 10 тонн, краны мостового типа козловые грузоподъемностью до 120 тонн, тали электрические грузоподъемностью до 12,5 тонны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600154185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39 в ред. </w:t>
            </w:r>
            <w:hyperlink r:id="rId8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Кузлитмаш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кузнечно-прессовое оборудование, технологическое оборудование для </w:t>
            </w:r>
            <w:r w:rsidRPr="000726E7">
              <w:rPr>
                <w:rFonts w:ascii="Times New Roman" w:hAnsi="Times New Roman" w:cs="Times New Roman"/>
              </w:rPr>
              <w:lastRenderedPageBreak/>
              <w:t>литейных производств, сельскохозяйственная почвообрабатывающая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200182698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41. Открытое акционерное общество "Гродненский механический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автоцистерны, </w:t>
            </w:r>
            <w:proofErr w:type="gramStart"/>
            <w:r w:rsidRPr="000726E7">
              <w:rPr>
                <w:rFonts w:ascii="Times New Roman" w:hAnsi="Times New Roman" w:cs="Times New Roman"/>
              </w:rPr>
              <w:t>прицеп-цистерны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, полуприцеп-цистерны,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автотопливозаправщики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на базе автомобилей МАЗ, спецтехника на базе автомобилей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БелАЗ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500013376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42. Открытое акционерное общество "Управляющая компания холдинга "Минский моторный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двигатели внутреннего сгорания поршневые с воспламенением от сжатия (дизели или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полудизели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), дизель-генераторные установки, компрессорные станции,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автобетоносмесители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, цистерны пищевые прицепные, машины снегоуборочные и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затирочно</w:t>
            </w:r>
            <w:proofErr w:type="spellEnd"/>
            <w:r w:rsidRPr="000726E7">
              <w:rPr>
                <w:rFonts w:ascii="Times New Roman" w:hAnsi="Times New Roman" w:cs="Times New Roman"/>
              </w:rPr>
              <w:t>-шлифовальные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101326441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42 в ред. </w:t>
            </w:r>
            <w:hyperlink r:id="rId8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43.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Сморгонский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агрегатный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тракторы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", мини-тракторы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", мотоблоки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", техника на базе тракторов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", плуги оборотные, плуги необоротные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500232200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44. Открытое акционерное общество "Гомельский завод литья и нормалей"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зерноуборочная и кормоуборочная техника, универсальные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энергосредства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, комплексы машин на базе универсального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энергосредства</w:t>
            </w:r>
            <w:proofErr w:type="spellEnd"/>
            <w:r w:rsidRPr="000726E7">
              <w:rPr>
                <w:rFonts w:ascii="Times New Roman" w:hAnsi="Times New Roman" w:cs="Times New Roman"/>
              </w:rPr>
              <w:t>, прицепная и навесная сельскохозяйственная техника, картофелеуборочная техника, косилки-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плющилки</w:t>
            </w:r>
            <w:proofErr w:type="spellEnd"/>
            <w:r w:rsidRPr="000726E7">
              <w:rPr>
                <w:rFonts w:ascii="Times New Roman" w:hAnsi="Times New Roman" w:cs="Times New Roman"/>
              </w:rPr>
              <w:t>, жатки, подборщики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400051772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45.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Оршаагропроммаш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прицепы тракторные, полуприцепы универсальные, плуги корпусные, </w:t>
            </w:r>
            <w:r w:rsidRPr="000726E7">
              <w:rPr>
                <w:rFonts w:ascii="Times New Roman" w:hAnsi="Times New Roman" w:cs="Times New Roman"/>
              </w:rPr>
              <w:lastRenderedPageBreak/>
              <w:t>машины поливомоечные, машины для откачки жидкостей и распределения жидких удобрений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300051602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46. Открытое акционерное общество "КБТЭМ-ОМО"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оборудование для формирования микроизображений на подложках в микроэлектронике, оборудование для контроля и измерений микроизображений на подложках и геометрических параметров подложек в микроэлектронике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100104965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47. Исключен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(п. 47 исключен.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- </w:t>
            </w:r>
            <w:hyperlink r:id="rId84">
              <w:proofErr w:type="gramStart"/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  <w:proofErr w:type="gramEnd"/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48. Открытое акционерное общество "Минский завод шестерен"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тракторные плуги: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100261801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пропашные общего назначения ПЛН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для каменистых почв ПКМ, ПКМП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плуги оборотные ПО, ПОН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49.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Белшина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автошины: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700016217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40.00-57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46/90-57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33.00-51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33.00R51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36/90-51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31/90-49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27.00R49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27.00-49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50. Республиканское производственное дочернее унитарное предприятие "Экспериментальный завод" РУП "Научно-практический центр Национальной академии наук Беларуси по механизации сельского хозяйства"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машины и оборудование для посадки картофеля, послевсходовой его обработки, уборки, закладки на хранение, выемки с хранения и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предреализационной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100230414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51. Открытое акционерное общество "Гомельский радиозавод"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передвижные дождевальные машины, машины дождевальные круговые, машины для удаления ботвы, транспортеры для уборки овощей, водоводы для передвижных дождевальных машин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400069535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52. Закрытое акционерное общество "АТЛАНТ" (филиал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Барановичский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станкостроительный завод")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26E7">
              <w:rPr>
                <w:rFonts w:ascii="Times New Roman" w:hAnsi="Times New Roman" w:cs="Times New Roman"/>
              </w:rPr>
              <w:t>инжекционно</w:t>
            </w:r>
            <w:proofErr w:type="spellEnd"/>
            <w:r w:rsidRPr="000726E7">
              <w:rPr>
                <w:rFonts w:ascii="Times New Roman" w:hAnsi="Times New Roman" w:cs="Times New Roman"/>
              </w:rPr>
              <w:t>-литьевые машины (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термопластавтоматы</w:t>
            </w:r>
            <w:proofErr w:type="spellEnd"/>
            <w:r w:rsidRPr="000726E7">
              <w:rPr>
                <w:rFonts w:ascii="Times New Roman" w:hAnsi="Times New Roman" w:cs="Times New Roman"/>
              </w:rPr>
              <w:t>), электропечи для термической обработки металлов, транспортно-складские системы, системы для транспортной механизации трубопрокатных производств, ленточно-отрезные станки, оборудование для вторичной переработки отходов черных и цветных металлов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200168345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53. Закрытое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Штадлер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Минск"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трамваи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690655901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54.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Минойтовский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ремонтный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плуги, культиваторы, бороны, грабли, катки, косилки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500052032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(в ред. </w:t>
            </w:r>
            <w:hyperlink r:id="rId8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55.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Щучинский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ремонтный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26E7">
              <w:rPr>
                <w:rFonts w:ascii="Times New Roman" w:hAnsi="Times New Roman" w:cs="Times New Roman"/>
              </w:rPr>
              <w:t>плющилки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влажного зерна, машины для внесения минеральных удобрений, сельскохозяйственная </w:t>
            </w:r>
            <w:r w:rsidRPr="000726E7">
              <w:rPr>
                <w:rFonts w:ascii="Times New Roman" w:hAnsi="Times New Roman" w:cs="Times New Roman"/>
              </w:rPr>
              <w:lastRenderedPageBreak/>
              <w:t>почвообрабатывающая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500031469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8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56. Открытое акционерное общество "Мостовский ремонтный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кабины для тракторов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500126847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(в ред. </w:t>
            </w:r>
            <w:hyperlink r:id="rId8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57.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Вороновская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сельхозтехника"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прицепы специальные сельскохозяйственные, прицепы самосвальные тракторные, полуприцепы специальные сельскохозяйственные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500007686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58.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Гомельагрокомплект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оборудование для доения и охлаждения молока, комплектующие к данному оборудованию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400047886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59. Открытое акционерное общество "Гомельский мотороремонтный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насосные станции и запасные части к ним, агрегаты индивидуального доения, вакуумные насосы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400234911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Калинковичский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ремонтно-механический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плуги, культиваторы, агрегаты почвообрабатывающие дисковые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400055446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61.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завод "Металлист"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оборудование для сельского хозяйства; линии, цеха, заводы, оборудование для приготовления кормов для животных; зерноочистительно-сушильные комплексы; комплексы хранения зерна; линии и оборудование для подготовки зерна и семян; зерносушилки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600125742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62. 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ЛидаТехмаш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 xml:space="preserve">культиваторы для сплошной обработки почвы; агрегаты комбинированные почвообрабатывающие; культиваторы </w:t>
            </w:r>
            <w:r w:rsidRPr="000726E7">
              <w:rPr>
                <w:rFonts w:ascii="Times New Roman" w:hAnsi="Times New Roman" w:cs="Times New Roman"/>
              </w:rPr>
              <w:lastRenderedPageBreak/>
              <w:t>для междурядной обработки почвы; машины и оборудование для посадки картофеля, послевсходовой его обработки и уборки; машины и оборудование для возделывания овощных культур; машины и оборудование для заготовки и уборки кормов; техника для лесного хозяйства; машины и оборудование для возделывания лука-севка и чеснока;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посевная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590187485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63. Производственное 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Техмаш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 г. Лида (в части филиала "Завод сельхозмашин")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500838786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64. Научно-производственное предприятие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Белкотломаш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 общество с ограниченной ответственностью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паровые и водогрейные котлы на различных видах топлива, вспомогательное котельное оборудование и системы автоматизации, котельные установки с выработкой электрической энергии на различных видах топлива, котлы с высокотемпературным органическим теплоносителем на различных видах топлива, генераторы горячего газа на различных видах топлива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300145045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65.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энергомеханический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завод"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паровые и водогрейные котлы, пакеты холодного слоя с эмалированной набивкой и пакеты горячего слоя с интенсифицированной набивкой повышенной тепловой эффективности для РВП всех модификаций, регенеративные воздухоподогреватели </w:t>
            </w:r>
            <w:r w:rsidRPr="000726E7">
              <w:rPr>
                <w:rFonts w:ascii="Times New Roman" w:hAnsi="Times New Roman" w:cs="Times New Roman"/>
              </w:rPr>
              <w:lastRenderedPageBreak/>
              <w:t xml:space="preserve">энергетических котлов, трансформаторы силовые трехфазные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двухобмоточные</w:t>
            </w:r>
            <w:proofErr w:type="spellEnd"/>
            <w:r w:rsidRPr="000726E7">
              <w:rPr>
                <w:rFonts w:ascii="Times New Roman" w:hAnsi="Times New Roman" w:cs="Times New Roman"/>
              </w:rPr>
              <w:t>, реакторы масляные заземляющие дугообразные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200022862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66. Открытое акционерное общество "Головное специализированное конструкторское бюро (ГСКБ) по комплексу оборудования для микроклимата"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модульные водогрейные котельные на различных видах топлива, оборудование котельных на местных видах топлива, котлы водогрейные и паровые, горелочные устройства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200244964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67. Совместное белорусско-французское общество с ограниченной ответственностью "КОМКОНТ"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паровые и водогрейные котлы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400293561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68. Открытое акционерное общество "Гомельский завод "Коммунальник"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модульные, аварийные передвижные котельные,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0726E7">
              <w:rPr>
                <w:rFonts w:ascii="Times New Roman" w:hAnsi="Times New Roman" w:cs="Times New Roman"/>
              </w:rPr>
              <w:t>-модульные здания котельных, котлы водогрейные, котельное оборудование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400068314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69. Частное унитарное производственное предприятие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Теплоэнергомонтаж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водогрейные газогенераторные котлы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700408010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70. Открытое акционерное общество "Витязь"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станция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электрозарядная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стационарная, предназначенная для зарядки электромобилей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300031652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71. Совместное белорусско-германское предприятие закрытое акционерное общество "МАЗ-МАН"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автомобили, специальная техника, дорожно-строительная, коммунальная техника и рабочее и (или) сменное оборудование к ней, прицепы,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снегоболотоходы</w:t>
            </w:r>
            <w:proofErr w:type="spell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101439397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72. Производственное унитарное предприятие "ЭТОН-ЭЛТРАНС"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троллейбус "МАЗ-ЭТОН", комплект оборудования для троллейбуса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690822831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73. Общество с ограниченной </w:t>
            </w:r>
            <w:r w:rsidRPr="000726E7">
              <w:rPr>
                <w:rFonts w:ascii="Times New Roman" w:hAnsi="Times New Roman" w:cs="Times New Roman"/>
              </w:rPr>
              <w:lastRenderedPageBreak/>
              <w:t>ответственностью "ДОРЭЛЕКТРОМАШ"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экскаватор-погрузчик ДЭМ-1142, </w:t>
            </w:r>
            <w:r w:rsidRPr="000726E7">
              <w:rPr>
                <w:rFonts w:ascii="Times New Roman" w:hAnsi="Times New Roman" w:cs="Times New Roman"/>
              </w:rPr>
              <w:lastRenderedPageBreak/>
              <w:t>экскаватор-погрузчик ДЭМ-1143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600508857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74. Унитарное производственное предприятие "Нива" Романовича С.Г.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Солигорский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механизированные крепи,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пневм</w:t>
            </w:r>
            <w:proofErr w:type="gramStart"/>
            <w:r w:rsidRPr="000726E7">
              <w:rPr>
                <w:rFonts w:ascii="Times New Roman" w:hAnsi="Times New Roman" w:cs="Times New Roman"/>
              </w:rPr>
              <w:t>о</w:t>
            </w:r>
            <w:proofErr w:type="spellEnd"/>
            <w:r w:rsidRPr="000726E7">
              <w:rPr>
                <w:rFonts w:ascii="Times New Roman" w:hAnsi="Times New Roman" w:cs="Times New Roman"/>
              </w:rPr>
              <w:t>-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и гидроцилиндры, вспомогательное оборудование для горной промышленности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600320994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75. Открытое акционерное общество "ЛМЗ Универсал"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 xml:space="preserve">сушилки промышленные, машины бурильные и проходческие самоходные, скребковые конвейеры, ленточные конвейеры, элеваторы ковшовые,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гидропередвижчики</w:t>
            </w:r>
            <w:proofErr w:type="spellEnd"/>
            <w:r w:rsidRPr="000726E7">
              <w:rPr>
                <w:rFonts w:ascii="Times New Roman" w:hAnsi="Times New Roman" w:cs="Times New Roman"/>
              </w:rPr>
              <w:t>, лебедки, вагонетки, перегружатели передвижные скребковые, бункеры-перегружатели, дробилки, грохота, питатели пластинчатые, питатели качающиеся, гидроциклоны, машины флотационные, мельницы шаровые, насосы центробежные</w:t>
            </w:r>
            <w:proofErr w:type="gramEnd"/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600122531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76. Закрытое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Осиповичский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завод транспортного машиностроения"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контейнеры-цистерны типа Т11, Т50, Т20, вагоны-платформы, вагоны-цистерны, полувагоны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791053861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77. Частное производственно-торговое унитарное предприятие "Машиностроительная компания "Витебские подъемники"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подъемники автомобильные гидравлические с рабочей платформой "ВИПО", подъемники телескопические "ВИПО", краны-манипуляторы "Двина", краны-манипуляторы тракторные КМТ "Двина",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краноманипуляторные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установки КМУ "Двина",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автогидроборты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АГБ и АГБС "Двина", автоподъемники пожарные АПК "ВИПО", оборудование подъемно-транспортное прочее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391410912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78. Открытое акционерное общество </w:t>
            </w:r>
            <w:r w:rsidRPr="000726E7">
              <w:rPr>
                <w:rFonts w:ascii="Times New Roman" w:hAnsi="Times New Roman" w:cs="Times New Roman"/>
              </w:rPr>
              <w:lastRenderedPageBreak/>
              <w:t>"ЗАВОД МИНСК-АГРОПРОММАШ"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дисковые бороны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100115340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78 в ред. </w:t>
            </w:r>
            <w:hyperlink r:id="rId8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79. Открытое акционерное общество "Минский завод колесных тягачей"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автобусы "Неман"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100534485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79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8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80. Частное производственное унитарное предприятие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Полимерконструкция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оборудование для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водо-подготовки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, водоотведения и водоочистки, установки водоподготовки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-модульные "Кристалл-Б", напорные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-модульные установки водоподготовки "Кристалл-Н", станции насосные канализационные автоматические стаканного типа "КНС-ПОЛИМЕР", станции скоростного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солерастворения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"Кристалл-СР", комплексы водоочистные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0726E7">
              <w:rPr>
                <w:rFonts w:ascii="Times New Roman" w:hAnsi="Times New Roman" w:cs="Times New Roman"/>
              </w:rPr>
              <w:t>-модульные, установки очистки ливневых сточных вод, установки очистки отходящих дымовых газов "УООДГ", узлы сгущения избыточного активного ила "УСИ"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390151606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80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81. Совместное 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Элезер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машины и оборудование для послеуборочной обработки зерна,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почвообработки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и посева, кормозаготовки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690781989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81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82. Общество с ограниченной ответственностью "ПОЖСНАБ"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пожарная, аварийно-спасательная и высотная техника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800015523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82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83. Частное производственно-торговое унитарное предприятие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Витстройтехмаш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подъемники автомобильные гидравлические с рабочей платформой "ВИПО", подъемники телескопические "ВИПО", краны-манипуляторы "Двина", краны-манипуляторы тракторные КМТ "Двина",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краноманипуляторные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установки КМУ "Двина",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автогидроборты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АГБ и АГБС "Двина", автоподъемники пожарные АПК "ВИПО", оборудование подъемно-транспортное прочее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390317118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84.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Белэлектромонтажналадка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электрораспределительная и регулирующая аппаратура, коммуникационное и прочее электрооборудование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100101011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10.10.2019 N 692)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85. 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Мидивисана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автомобили-фургоны в комплектации "мастерская" (АФМ "Любава" на базе шасси МАЗ), вахтовые автомобили-фургоны (АФВ "Любава" на базе шасси МАЗ), автомобили-фургоны специального назначения (АЗ "Любава" на базе шасси МАЗ)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190243559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86. 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ТургорБел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программно-технический комплекс активной вентиляции и микроклимата "Тургор АМ" (ПТК "Тургор АМ") в различном исполнении, модуль активной </w:t>
            </w:r>
            <w:r w:rsidRPr="000726E7">
              <w:rPr>
                <w:rFonts w:ascii="Times New Roman" w:hAnsi="Times New Roman" w:cs="Times New Roman"/>
              </w:rPr>
              <w:lastRenderedPageBreak/>
              <w:t xml:space="preserve">вентиляции и микроклимата ПТК "Тургор АМ" в различном исполнении,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терморезисторный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электровоздухонагреватель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"ТрЭВН-24 Микроклимат - АМ",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терморезисторный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электровоздухонагреватель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"ТрЭВН-12", клапан воздушный КВЖ в различном исполнении, решетка вентиляционная РВ различных размеров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193108695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86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87.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Спецавтотехника</w:t>
            </w:r>
            <w:proofErr w:type="spellEnd"/>
            <w:r w:rsidRPr="000726E7">
              <w:rPr>
                <w:rFonts w:ascii="Times New Roman" w:hAnsi="Times New Roman" w:cs="Times New Roman"/>
              </w:rPr>
              <w:t>", г. Бобруйск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автомобильные и тракторные прицепы и полуприцепы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700091858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87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04.04.2022 N 201)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88. Белорусско-литовское совместное предприятие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Святовит</w:t>
            </w:r>
            <w:proofErr w:type="spellEnd"/>
            <w:r w:rsidRPr="000726E7">
              <w:rPr>
                <w:rFonts w:ascii="Times New Roman" w:hAnsi="Times New Roman" w:cs="Times New Roman"/>
              </w:rPr>
              <w:t>" общество с ограниченной ответственностью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экскаваторы одноковшовые марки EW-25-М1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300528836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88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89. Общество с ограниченной ответственностью "ТПК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Белдозер</w:t>
            </w:r>
            <w:proofErr w:type="spellEnd"/>
            <w:r w:rsidRPr="000726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бульдозер гусеничный SH08 BEL-DOZER, бульдозер гусеничный SH08L BEL-DOZER, бульдозер гусеничный SD16 BEL-DOZER, бульдозер гусеничный SD16L BEL-DOZER, бульдозер гусеничный SD16F BEL-DOZER, бульдозер гусеничный SD16R BEL-DOZER, бульдозер гусеничный SD22 BEL-DOZER, бульдозер гусеничный SD32 BEL-DOZER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692179461</w:t>
            </w:r>
          </w:p>
        </w:tc>
      </w:tr>
      <w:tr w:rsidR="000726E7" w:rsidRPr="000726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89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9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04.02.2015 N 72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26.02.2019 N 122)</w:t>
      </w:r>
      <w:proofErr w:type="gramEnd"/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bookmarkStart w:id="8" w:name="P437"/>
      <w:bookmarkEnd w:id="8"/>
      <w:r w:rsidRPr="000726E7">
        <w:rPr>
          <w:rFonts w:ascii="Times New Roman" w:hAnsi="Times New Roman" w:cs="Times New Roman"/>
        </w:rPr>
        <w:t>ПЕРЕЧЕНЬ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БАНКОВ - РЕЗИДЕНТОВ РЕСПУБЛИКИ БЕЛАРУСЬ (БАНКОВ-АГЕНТОВ), ЧЕРЕЗ СЧЕТА КОТОРЫХ МИНИСТЕРСТВОМ ФИНАНСОВ ОСУЩЕСТВЛЯЕТСЯ ПЕРЕЧИСЛЕНИЕ ДЕНЕЖНЫХ СРЕДСТВ ДЛЯ КОМПЕНСАЦИИ ПРОЦЕНТОВ, ВОЗНАГРАЖДЕНИЙ БАНКАМ - НЕРЕЗИДЕНТАМ РЕСПУБЛИКИ БЕЛАРУСЬ И ЛИЗИНГОВЫХ ПЛАТЕЖЕЙ ЛИЗИНГОВЫМ КОМПАНИЯМ - НЕРЕЗИДЕНТАМ РЕСПУБЛИКИ БЕЛАРУСЬ</w:t>
      </w:r>
    </w:p>
    <w:p w:rsidR="000726E7" w:rsidRPr="000726E7" w:rsidRDefault="000726E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726E7" w:rsidRPr="0007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  <w:color w:val="392C69"/>
              </w:rPr>
              <w:t xml:space="preserve">(в ред. постановлений Совмина от 26.02.2019 </w:t>
            </w:r>
            <w:hyperlink r:id="rId100">
              <w:r w:rsidRPr="000726E7">
                <w:rPr>
                  <w:rFonts w:ascii="Times New Roman" w:hAnsi="Times New Roman" w:cs="Times New Roman"/>
                  <w:color w:val="0000FF"/>
                </w:rPr>
                <w:t>N 122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20.07.2019 </w:t>
            </w:r>
            <w:hyperlink r:id="rId101">
              <w:r w:rsidRPr="000726E7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12.09.2019 </w:t>
            </w:r>
            <w:hyperlink r:id="rId102">
              <w:r w:rsidRPr="000726E7">
                <w:rPr>
                  <w:rFonts w:ascii="Times New Roman" w:hAnsi="Times New Roman" w:cs="Times New Roman"/>
                  <w:color w:val="0000FF"/>
                </w:rPr>
                <w:t>N 618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28.01.2022 </w:t>
            </w:r>
            <w:hyperlink r:id="rId103">
              <w:r w:rsidRPr="000726E7">
                <w:rPr>
                  <w:rFonts w:ascii="Times New Roman" w:hAnsi="Times New Roman" w:cs="Times New Roman"/>
                  <w:color w:val="0000FF"/>
                </w:rPr>
                <w:t>N 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14.09.2023 </w:t>
            </w:r>
            <w:hyperlink r:id="rId104">
              <w:r w:rsidRPr="000726E7">
                <w:rPr>
                  <w:rFonts w:ascii="Times New Roman" w:hAnsi="Times New Roman" w:cs="Times New Roman"/>
                  <w:color w:val="0000FF"/>
                </w:rPr>
                <w:t>N 602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10710"/>
      </w:tblGrid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Белвнешэкономбанк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Сбер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Банк".</w:t>
            </w:r>
          </w:p>
        </w:tc>
      </w:tr>
      <w:tr w:rsidR="000726E7" w:rsidRPr="000726E7">
        <w:tc>
          <w:tcPr>
            <w:tcW w:w="1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 в ред. </w:t>
            </w:r>
            <w:hyperlink r:id="rId10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Открытое акционерное общество "Сберегательный банк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Белагропромбанк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Совместное белорусско-российское 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Белгазпромбанк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Закрытое акционерное общество "Альфа-Банк".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Закрытое акционерное общество Банк ВТБ (Беларусь).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Исключен</w:t>
            </w:r>
          </w:p>
        </w:tc>
      </w:tr>
      <w:tr w:rsidR="000726E7" w:rsidRPr="000726E7">
        <w:tc>
          <w:tcPr>
            <w:tcW w:w="1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(п. 8 исключен.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- </w:t>
            </w:r>
            <w:hyperlink r:id="rId106">
              <w:proofErr w:type="gramStart"/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  <w:proofErr w:type="gramEnd"/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Закрытое акционерное общество "Банк торговый капитал".</w:t>
            </w:r>
          </w:p>
        </w:tc>
      </w:tr>
      <w:tr w:rsidR="000726E7" w:rsidRPr="000726E7">
        <w:tc>
          <w:tcPr>
            <w:tcW w:w="1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МТБанк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10 в ред. </w:t>
            </w:r>
            <w:hyperlink r:id="rId10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04.02.2015 N 72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26.02.2019 N 122)</w:t>
      </w:r>
      <w:proofErr w:type="gramEnd"/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bookmarkStart w:id="9" w:name="P482"/>
      <w:bookmarkEnd w:id="9"/>
      <w:r w:rsidRPr="000726E7">
        <w:rPr>
          <w:rFonts w:ascii="Times New Roman" w:hAnsi="Times New Roman" w:cs="Times New Roman"/>
        </w:rPr>
        <w:t>ПЕРЕЧЕНЬ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БАНКОВ - НЕРЕЗИДЕНТОВ РЕСПУБЛИКИ БЕЛАРУСЬ, КОТОРЫМ ОСУЩЕСТВЛЯЕТСЯ КОМПЕНСАЦИЯ ПРОЦЕНТОВ, ВОЗНАГРАЖДЕНИЙ</w:t>
      </w:r>
    </w:p>
    <w:p w:rsidR="000726E7" w:rsidRPr="000726E7" w:rsidRDefault="000726E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726E7" w:rsidRPr="0007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  <w:color w:val="392C69"/>
              </w:rPr>
              <w:t xml:space="preserve">(в ред. постановлений Совмина от 26.02.2019 </w:t>
            </w:r>
            <w:hyperlink r:id="rId109">
              <w:r w:rsidRPr="000726E7">
                <w:rPr>
                  <w:rFonts w:ascii="Times New Roman" w:hAnsi="Times New Roman" w:cs="Times New Roman"/>
                  <w:color w:val="0000FF"/>
                </w:rPr>
                <w:t>N 122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20.07.2019 </w:t>
            </w:r>
            <w:hyperlink r:id="rId110">
              <w:r w:rsidRPr="000726E7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12.09.2019 </w:t>
            </w:r>
            <w:hyperlink r:id="rId111">
              <w:r w:rsidRPr="000726E7">
                <w:rPr>
                  <w:rFonts w:ascii="Times New Roman" w:hAnsi="Times New Roman" w:cs="Times New Roman"/>
                  <w:color w:val="0000FF"/>
                </w:rPr>
                <w:t>N 618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21.01.2020 </w:t>
            </w:r>
            <w:hyperlink r:id="rId112">
              <w:r w:rsidRPr="000726E7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20.02.2020 </w:t>
            </w:r>
            <w:hyperlink r:id="rId113">
              <w:r w:rsidRPr="000726E7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19.05.2020 </w:t>
            </w:r>
            <w:hyperlink r:id="rId114">
              <w:r w:rsidRPr="000726E7">
                <w:rPr>
                  <w:rFonts w:ascii="Times New Roman" w:hAnsi="Times New Roman" w:cs="Times New Roman"/>
                  <w:color w:val="0000FF"/>
                </w:rPr>
                <w:t>N 297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07.04.2021 </w:t>
            </w:r>
            <w:hyperlink r:id="rId115">
              <w:r w:rsidRPr="000726E7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06.08.2021 </w:t>
            </w:r>
            <w:hyperlink r:id="rId116">
              <w:r w:rsidRPr="000726E7">
                <w:rPr>
                  <w:rFonts w:ascii="Times New Roman" w:hAnsi="Times New Roman" w:cs="Times New Roman"/>
                  <w:color w:val="0000FF"/>
                </w:rPr>
                <w:t>N 454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28.01.2022 </w:t>
            </w:r>
            <w:hyperlink r:id="rId117">
              <w:r w:rsidRPr="000726E7">
                <w:rPr>
                  <w:rFonts w:ascii="Times New Roman" w:hAnsi="Times New Roman" w:cs="Times New Roman"/>
                  <w:color w:val="0000FF"/>
                </w:rPr>
                <w:t>N 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11.01.2023 </w:t>
            </w:r>
            <w:hyperlink r:id="rId118">
              <w:r w:rsidRPr="000726E7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14.09.2023 </w:t>
            </w:r>
            <w:hyperlink r:id="rId119">
              <w:r w:rsidRPr="000726E7">
                <w:rPr>
                  <w:rFonts w:ascii="Times New Roman" w:hAnsi="Times New Roman" w:cs="Times New Roman"/>
                  <w:color w:val="0000FF"/>
                </w:rPr>
                <w:t>N 602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845"/>
      </w:tblGrid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"Сбербанк России".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"Московский Индустриальный банк".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 в ред. </w:t>
            </w:r>
            <w:hyperlink r:id="rId12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07.04.2021 N 202)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26E7">
              <w:rPr>
                <w:rFonts w:ascii="Times New Roman" w:hAnsi="Times New Roman" w:cs="Times New Roman"/>
                <w:lang w:val="en-US"/>
              </w:rPr>
              <w:t>Sberbank</w:t>
            </w:r>
            <w:proofErr w:type="spellEnd"/>
            <w:r w:rsidRPr="000726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  <w:lang w:val="en-US"/>
              </w:rPr>
              <w:t>Srbija</w:t>
            </w:r>
            <w:proofErr w:type="spellEnd"/>
            <w:r w:rsidRPr="000726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  <w:lang w:val="en-US"/>
              </w:rPr>
              <w:t>a.d.</w:t>
            </w:r>
            <w:proofErr w:type="spellEnd"/>
            <w:r w:rsidRPr="000726E7">
              <w:rPr>
                <w:rFonts w:ascii="Times New Roman" w:hAnsi="Times New Roman" w:cs="Times New Roman"/>
                <w:lang w:val="en-US"/>
              </w:rPr>
              <w:t xml:space="preserve"> Beograd.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Bereke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Bank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(Республика Казахстан).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 в ред. </w:t>
            </w:r>
            <w:hyperlink r:id="rId12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11.01.2023 N 19)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"БАНК "САНКТ-ПЕТЕРБУРГ".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 в ред. </w:t>
            </w:r>
            <w:hyperlink r:id="rId12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Акционерный коммерческий банк "АК БАРС" (публичное акционерное общество).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"ПЕРВЫЙ УКРАИНСКИЙ МЕЖДУНАРОДНЫЙ БАНК".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"Банк Акцепт".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Коммерческий банк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Moldova-Agroindbank</w:t>
            </w:r>
            <w:proofErr w:type="spellEnd"/>
            <w:r w:rsidRPr="000726E7">
              <w:rPr>
                <w:rFonts w:ascii="Times New Roman" w:hAnsi="Times New Roman" w:cs="Times New Roman"/>
              </w:rPr>
              <w:t>" A.O.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Банк ВТБ (публичное акционерное общество).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10 в ред. </w:t>
            </w:r>
            <w:hyperlink r:id="rId12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Исключен.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26E7">
              <w:rPr>
                <w:rFonts w:ascii="Times New Roman" w:hAnsi="Times New Roman" w:cs="Times New Roman"/>
              </w:rPr>
              <w:t>(п. 11 исключен.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- </w:t>
            </w:r>
            <w:hyperlink r:id="rId124">
              <w:proofErr w:type="gramStart"/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  <w:proofErr w:type="gramEnd"/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акционерный банк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Укргазбанк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Банк "Финансовая Корпорация Открытие".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13 в ред. </w:t>
            </w:r>
            <w:hyperlink r:id="rId12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726E7">
              <w:rPr>
                <w:rFonts w:ascii="Times New Roman" w:hAnsi="Times New Roman" w:cs="Times New Roman"/>
                <w:lang w:val="en-US"/>
              </w:rPr>
              <w:t>Joint Stock Company "The State Export-Import Bank of Ukraine" (</w:t>
            </w:r>
            <w:r w:rsidRPr="000726E7">
              <w:rPr>
                <w:rFonts w:ascii="Times New Roman" w:hAnsi="Times New Roman" w:cs="Times New Roman"/>
              </w:rPr>
              <w:t>Украина</w:t>
            </w:r>
            <w:r w:rsidRPr="000726E7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14 в ред. </w:t>
            </w:r>
            <w:hyperlink r:id="rId12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07.04.2021 N 202)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Банк "Возрождение".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Айыл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Банк" (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Кыргызская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Республика).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"Газпромбанк" (Акционерное общество).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"АЛЬФА-БАНК".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Государственная корпорация развития "ВЭБ</w:t>
            </w:r>
            <w:proofErr w:type="gramStart"/>
            <w:r w:rsidRPr="000726E7">
              <w:rPr>
                <w:rFonts w:ascii="Times New Roman" w:hAnsi="Times New Roman" w:cs="Times New Roman"/>
              </w:rPr>
              <w:t>.Р</w:t>
            </w:r>
            <w:proofErr w:type="gramEnd"/>
            <w:r w:rsidRPr="000726E7">
              <w:rPr>
                <w:rFonts w:ascii="Times New Roman" w:hAnsi="Times New Roman" w:cs="Times New Roman"/>
              </w:rPr>
              <w:t>Ф".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"Акционерный Банк "РОССИЯ".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Межрегиональный коммерческий банк развития связи и информатики (публичное акционерное общество).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"Промсвязьбанк".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2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2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ForteBank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(Республика Казахстан).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2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726E7">
              <w:rPr>
                <w:rFonts w:ascii="Times New Roman" w:hAnsi="Times New Roman" w:cs="Times New Roman"/>
              </w:rPr>
              <w:t>Vietnam-Russia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Joint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Venture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Bank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(Социалистическая Республика Вьетнам).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Дочерний Банк "Альфа-Банк" (Республика Казахстан).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26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"АЛЬФА-БАНК"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27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Государственный специализированный Российский экспортно-импортный банк (акционерное общество).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28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"КОММЕРЧЕСКИЙ БАНК "ГЛОБУС"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noProof/>
                <w:position w:val="-7"/>
              </w:rPr>
              <w:drawing>
                <wp:inline distT="0" distB="0" distL="0" distR="0" wp14:anchorId="08D9C9DF" wp14:editId="262231F3">
                  <wp:extent cx="2022475" cy="2374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6E7">
              <w:rPr>
                <w:rFonts w:ascii="Times New Roman" w:hAnsi="Times New Roman" w:cs="Times New Roman"/>
              </w:rPr>
              <w:t xml:space="preserve"> SA. (Республика Молдова).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30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20.02.2020 N 104)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726E7">
              <w:rPr>
                <w:rFonts w:ascii="Times New Roman" w:hAnsi="Times New Roman" w:cs="Times New Roman"/>
                <w:lang w:val="en-US"/>
              </w:rPr>
              <w:t>Joint-Stock Company Commercial Bank "</w:t>
            </w:r>
            <w:proofErr w:type="spellStart"/>
            <w:r w:rsidRPr="000726E7">
              <w:rPr>
                <w:rFonts w:ascii="Times New Roman" w:hAnsi="Times New Roman" w:cs="Times New Roman"/>
                <w:lang w:val="en-US"/>
              </w:rPr>
              <w:t>PrivatBank</w:t>
            </w:r>
            <w:proofErr w:type="spellEnd"/>
            <w:r w:rsidRPr="000726E7">
              <w:rPr>
                <w:rFonts w:ascii="Times New Roman" w:hAnsi="Times New Roman" w:cs="Times New Roman"/>
                <w:lang w:val="en-US"/>
              </w:rPr>
              <w:t>" (</w:t>
            </w:r>
            <w:r w:rsidRPr="000726E7">
              <w:rPr>
                <w:rFonts w:ascii="Times New Roman" w:hAnsi="Times New Roman" w:cs="Times New Roman"/>
              </w:rPr>
              <w:t>Украина</w:t>
            </w:r>
            <w:r w:rsidRPr="000726E7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31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"МОСКОВСКИЙ КРЕДИТНЫЙ БАНК" (публичное акционерное общество).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06.08.2021 N 454)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"БАНК АЛЬЯНС"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3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"БАНК КРЕДИТ ДНЕПР"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"Приморский территориальный коммерческий банк".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4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</w:tbl>
    <w:p w:rsidR="000726E7" w:rsidRPr="000726E7" w:rsidRDefault="000726E7">
      <w:pPr>
        <w:pStyle w:val="ConsPlusNormal"/>
        <w:rPr>
          <w:rFonts w:ascii="Times New Roman" w:hAnsi="Times New Roman" w:cs="Times New Roman"/>
        </w:rPr>
        <w:sectPr w:rsidR="000726E7" w:rsidRPr="000726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04.02.2015 N 72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(в редакции постановления</w:t>
      </w:r>
      <w:proofErr w:type="gramEnd"/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Совета Министров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0726E7" w:rsidRPr="000726E7" w:rsidRDefault="000726E7">
      <w:pPr>
        <w:pStyle w:val="ConsPlusNonformat"/>
        <w:jc w:val="both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726E7">
        <w:rPr>
          <w:rFonts w:ascii="Times New Roman" w:hAnsi="Times New Roman" w:cs="Times New Roman"/>
        </w:rPr>
        <w:t>26.02.2019 N 122)</w:t>
      </w:r>
      <w:proofErr w:type="gramEnd"/>
    </w:p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bookmarkStart w:id="10" w:name="P596"/>
      <w:bookmarkEnd w:id="10"/>
      <w:r w:rsidRPr="000726E7">
        <w:rPr>
          <w:rFonts w:ascii="Times New Roman" w:hAnsi="Times New Roman" w:cs="Times New Roman"/>
        </w:rPr>
        <w:t>ПЕРЕЧЕНЬ</w:t>
      </w:r>
    </w:p>
    <w:p w:rsidR="000726E7" w:rsidRPr="000726E7" w:rsidRDefault="000726E7">
      <w:pPr>
        <w:pStyle w:val="ConsPlusTitle"/>
        <w:jc w:val="center"/>
        <w:rPr>
          <w:rFonts w:ascii="Times New Roman" w:hAnsi="Times New Roman" w:cs="Times New Roman"/>
        </w:rPr>
      </w:pPr>
      <w:r w:rsidRPr="000726E7">
        <w:rPr>
          <w:rFonts w:ascii="Times New Roman" w:hAnsi="Times New Roman" w:cs="Times New Roman"/>
        </w:rPr>
        <w:t>ЛИЗИНГОВЫХ КОМПАНИЙ - НЕРЕЗИДЕНТОВ РЕСПУБЛИКИ БЕЛАРУСЬ, КОТОРЫМ ОСУЩЕСТВЛЯЕТСЯ КОМПЕНСАЦИЯ ЛИЗИНГОВЫХ ПЛАТЕЖЕЙ</w:t>
      </w:r>
    </w:p>
    <w:p w:rsidR="000726E7" w:rsidRPr="000726E7" w:rsidRDefault="000726E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726E7" w:rsidRPr="000726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0726E7">
              <w:rPr>
                <w:rFonts w:ascii="Times New Roman" w:hAnsi="Times New Roman" w:cs="Times New Roman"/>
                <w:color w:val="392C69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  <w:color w:val="392C69"/>
              </w:rPr>
              <w:t xml:space="preserve"> </w:t>
            </w:r>
            <w:hyperlink r:id="rId14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 Совмина от 26.02.2019 N 122;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в ред. постановлений Совмина от 20.07.2019 </w:t>
            </w:r>
            <w:hyperlink r:id="rId143">
              <w:r w:rsidRPr="000726E7">
                <w:rPr>
                  <w:rFonts w:ascii="Times New Roman" w:hAnsi="Times New Roman" w:cs="Times New Roman"/>
                  <w:color w:val="0000FF"/>
                </w:rPr>
                <w:t>N 475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12.09.2019 </w:t>
            </w:r>
            <w:hyperlink r:id="rId144">
              <w:r w:rsidRPr="000726E7">
                <w:rPr>
                  <w:rFonts w:ascii="Times New Roman" w:hAnsi="Times New Roman" w:cs="Times New Roman"/>
                  <w:color w:val="0000FF"/>
                </w:rPr>
                <w:t>N 618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11.12.2019 </w:t>
            </w:r>
            <w:hyperlink r:id="rId145">
              <w:r w:rsidRPr="000726E7">
                <w:rPr>
                  <w:rFonts w:ascii="Times New Roman" w:hAnsi="Times New Roman" w:cs="Times New Roman"/>
                  <w:color w:val="0000FF"/>
                </w:rPr>
                <w:t>N 845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21.01.2020 </w:t>
            </w:r>
            <w:hyperlink r:id="rId146">
              <w:r w:rsidRPr="000726E7">
                <w:rPr>
                  <w:rFonts w:ascii="Times New Roman" w:hAnsi="Times New Roman" w:cs="Times New Roman"/>
                  <w:color w:val="0000FF"/>
                </w:rPr>
                <w:t>N 31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20.02.2020 </w:t>
            </w:r>
            <w:hyperlink r:id="rId147">
              <w:r w:rsidRPr="000726E7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25.02.2020 </w:t>
            </w:r>
            <w:hyperlink r:id="rId148">
              <w:r w:rsidRPr="000726E7">
                <w:rPr>
                  <w:rFonts w:ascii="Times New Roman" w:hAnsi="Times New Roman" w:cs="Times New Roman"/>
                  <w:color w:val="0000FF"/>
                </w:rPr>
                <w:t>N 112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19.05.2020 </w:t>
            </w:r>
            <w:hyperlink r:id="rId149">
              <w:r w:rsidRPr="000726E7">
                <w:rPr>
                  <w:rFonts w:ascii="Times New Roman" w:hAnsi="Times New Roman" w:cs="Times New Roman"/>
                  <w:color w:val="0000FF"/>
                </w:rPr>
                <w:t>N 297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07.04.2021 </w:t>
            </w:r>
            <w:hyperlink r:id="rId150">
              <w:r w:rsidRPr="000726E7">
                <w:rPr>
                  <w:rFonts w:ascii="Times New Roman" w:hAnsi="Times New Roman" w:cs="Times New Roman"/>
                  <w:color w:val="0000FF"/>
                </w:rPr>
                <w:t>N 202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06.08.2021 </w:t>
            </w:r>
            <w:hyperlink r:id="rId151">
              <w:r w:rsidRPr="000726E7">
                <w:rPr>
                  <w:rFonts w:ascii="Times New Roman" w:hAnsi="Times New Roman" w:cs="Times New Roman"/>
                  <w:color w:val="0000FF"/>
                </w:rPr>
                <w:t>N 454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 xml:space="preserve">, от 28.01.2022 </w:t>
            </w:r>
            <w:hyperlink r:id="rId152">
              <w:r w:rsidRPr="000726E7">
                <w:rPr>
                  <w:rFonts w:ascii="Times New Roman" w:hAnsi="Times New Roman" w:cs="Times New Roman"/>
                  <w:color w:val="0000FF"/>
                </w:rPr>
                <w:t>N 54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  <w:color w:val="392C69"/>
              </w:rPr>
              <w:t xml:space="preserve">от 14.09.2023 </w:t>
            </w:r>
            <w:hyperlink r:id="rId153">
              <w:r w:rsidRPr="000726E7">
                <w:rPr>
                  <w:rFonts w:ascii="Times New Roman" w:hAnsi="Times New Roman" w:cs="Times New Roman"/>
                  <w:color w:val="0000FF"/>
                </w:rPr>
                <w:t>N 602</w:t>
              </w:r>
            </w:hyperlink>
            <w:r w:rsidRPr="000726E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26E7" w:rsidRPr="000726E7" w:rsidRDefault="000726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845"/>
      </w:tblGrid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"Сбербанк 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КазАгроФинанс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(Республика Казахстан).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Товарищество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КомТрансЛизинг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(Республика Казахстан).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ТрансФин</w:t>
            </w:r>
            <w:proofErr w:type="spellEnd"/>
            <w:r w:rsidRPr="000726E7">
              <w:rPr>
                <w:rFonts w:ascii="Times New Roman" w:hAnsi="Times New Roman" w:cs="Times New Roman"/>
              </w:rPr>
              <w:t>-М".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"Тюменская агропромышленная лизинговая компания".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Закрытое Акционерное общество "АМЕРИАБАНК" (Республика Армения).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6 в ред. </w:t>
            </w:r>
            <w:hyperlink r:id="rId15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"Лизинг-Трейд".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"КУЗБАССЛИЗИНГ".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Металлоинвестлизинг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"Лизинговая компания "Дельта".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ЮниКредит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"Лизинговая компания "СТОУН-</w:t>
            </w:r>
            <w:proofErr w:type="gramStart"/>
            <w:r w:rsidRPr="000726E7">
              <w:rPr>
                <w:rFonts w:ascii="Times New Roman" w:hAnsi="Times New Roman" w:cs="Times New Roman"/>
              </w:rPr>
              <w:t>XXI</w:t>
            </w:r>
            <w:proofErr w:type="gram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"Лизинговая компания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Европлан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13 в ред. </w:t>
            </w:r>
            <w:hyperlink r:id="rId15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Эксимлизинг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(Украина).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"Балтийский 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"ВЭБ-лизинг".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Закрытое акционерное общество Лизинговая Компания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Unileasing</w:t>
            </w:r>
            <w:proofErr w:type="spellEnd"/>
            <w:r w:rsidRPr="000726E7">
              <w:rPr>
                <w:rFonts w:ascii="Times New Roman" w:hAnsi="Times New Roman" w:cs="Times New Roman"/>
              </w:rPr>
              <w:t>" (Азербайджанская Республика).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Совместное предприятие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Uzbek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Leasing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6E7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A.O." (Республика Узбекистан).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18 в ред. </w:t>
            </w:r>
            <w:hyperlink r:id="rId15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25.02.2020 N 112)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Товарищество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RailLeasing</w:t>
            </w:r>
            <w:proofErr w:type="spellEnd"/>
            <w:r w:rsidRPr="000726E7">
              <w:rPr>
                <w:rFonts w:ascii="Times New Roman" w:hAnsi="Times New Roman" w:cs="Times New Roman"/>
              </w:rPr>
              <w:t>" (</w:t>
            </w:r>
            <w:proofErr w:type="spellStart"/>
            <w:r w:rsidRPr="000726E7">
              <w:rPr>
                <w:rFonts w:ascii="Times New Roman" w:hAnsi="Times New Roman" w:cs="Times New Roman"/>
              </w:rPr>
              <w:t>РэйлЛизинг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) (Республика Казахстан).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"Альфа-Лизинг" (Республика Казахстан).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"Альфа-Лизинг".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"ПРОМАГРОЛИЗИНГ-ЦЕНТР".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"ПРОМАГРОЛИЗИНГ-УКРАИНА" (Украина).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ВТБ Лизинг (акционерное общество).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"Государственная транспортная лизинговая компания".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25 в ред. </w:t>
            </w:r>
            <w:hyperlink r:id="rId15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07.04.2021 N 202)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"Газпромбанк Лизинг".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"Национальная Лизинговая Компания".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"Фонд развития промышленности".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28 в ред. </w:t>
            </w:r>
            <w:hyperlink r:id="rId15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06.08.2021 N 454)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Росагролизинг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29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5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20.07.2019 N 475)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"ОТП ЛИЗИНГ"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30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Национальная акционерная компания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Украгролизинг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31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Публичное акционерное общество акционерный банк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Укргазбанк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>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"Северная Венеция".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Солид</w:t>
            </w:r>
            <w:proofErr w:type="spellEnd"/>
            <w:r w:rsidRPr="000726E7">
              <w:rPr>
                <w:rFonts w:ascii="Times New Roman" w:hAnsi="Times New Roman" w:cs="Times New Roman"/>
              </w:rPr>
              <w:t>-Лизинг".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12.09.2019 N 618)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Айыл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Банк" (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Кыргызская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Республика).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35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11.12.2019 N 845)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"АК БАРС 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36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"УНИВЕРСАЛЬНАЯ ЛИЗИНГОВАЯ КОМПАНИЯ "</w:t>
            </w:r>
            <w:proofErr w:type="gramStart"/>
            <w:r w:rsidRPr="000726E7">
              <w:rPr>
                <w:rFonts w:ascii="Times New Roman" w:hAnsi="Times New Roman" w:cs="Times New Roman"/>
              </w:rPr>
              <w:t>ЛЭНД-ЛИЗ</w:t>
            </w:r>
            <w:proofErr w:type="gramEnd"/>
            <w:r w:rsidRPr="000726E7">
              <w:rPr>
                <w:rFonts w:ascii="Times New Roman" w:hAnsi="Times New Roman" w:cs="Times New Roman"/>
              </w:rPr>
              <w:t>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37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"АЛЬФА-ЛИЗИНГ УКРАИНА"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38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proofErr w:type="gramStart"/>
            <w:r w:rsidRPr="000726E7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Pr="000726E7">
              <w:rPr>
                <w:rFonts w:ascii="Times New Roman" w:hAnsi="Times New Roman" w:cs="Times New Roman"/>
              </w:rPr>
              <w:t xml:space="preserve"> Лизинг" (Республика Таджикистан).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39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6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21.01.2020 N 31)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"Челябинская индустриальная лизинговая компания".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40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20.02.2020 N 104)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"Транспортная лизинговая компания".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41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20.02.2020 N 104)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"А-лизинг".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20.02.2020 N 104)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Тяжпромлизинг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20.02.2020 N 104)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Лизинговая компания "Трак 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"Дом лизинга".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Альфамобиль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46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"АЛЬФА-БАНК"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47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Общество с ограниченной ответственностью "АСБ </w:t>
            </w:r>
            <w:proofErr w:type="spellStart"/>
            <w:r w:rsidRPr="000726E7">
              <w:rPr>
                <w:rFonts w:ascii="Times New Roman" w:hAnsi="Times New Roman" w:cs="Times New Roman"/>
              </w:rPr>
              <w:t>РусЛизинг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48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Общество с ограниченной ответственностью "Газпромбанк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Автолизинг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49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"Газпромбанк 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50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"РЕГИОН Групп 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51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УралБизнесЛизинг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19.05.2020 N 297)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Акционерное общество "Городская </w:t>
            </w:r>
            <w:proofErr w:type="spellStart"/>
            <w:r w:rsidRPr="000726E7">
              <w:rPr>
                <w:rFonts w:ascii="Times New Roman" w:hAnsi="Times New Roman" w:cs="Times New Roman"/>
              </w:rPr>
              <w:t>Инновационно</w:t>
            </w:r>
            <w:proofErr w:type="spellEnd"/>
            <w:r w:rsidRPr="000726E7">
              <w:rPr>
                <w:rFonts w:ascii="Times New Roman" w:hAnsi="Times New Roman" w:cs="Times New Roman"/>
              </w:rPr>
              <w:t>-лизинговая компания".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06.08.2021 N 454)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"РСХБ 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06.08.2021 N 454)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"ПЕРСОНАЛЬНЫЙ УКРАИНСКИЙ ЛИЗИНГ" (Украина).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0726E7">
              <w:rPr>
                <w:rFonts w:ascii="Times New Roman" w:hAnsi="Times New Roman" w:cs="Times New Roman"/>
              </w:rPr>
              <w:t xml:space="preserve"> 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56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6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СтарТрак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57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7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"Универсальная лизинговая компания".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58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8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ФинансБизнесГрупп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59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89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28.01.2022 N 54)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Лизинговая компания "Союз".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60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90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Каркаде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61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91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Автодор</w:t>
            </w:r>
            <w:proofErr w:type="spellEnd"/>
            <w:r w:rsidRPr="000726E7">
              <w:rPr>
                <w:rFonts w:ascii="Times New Roman" w:hAnsi="Times New Roman" w:cs="Times New Roman"/>
              </w:rPr>
              <w:t>-Лизинг".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62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92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"Национальная Лизинговая Компания по Развитию Промышленности".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63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93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Акционерное общество "ЗЕСТ".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lastRenderedPageBreak/>
              <w:t xml:space="preserve">(п. 64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94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  <w:tr w:rsidR="000726E7" w:rsidRPr="000726E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0845" w:type="dxa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726E7">
              <w:rPr>
                <w:rFonts w:ascii="Times New Roman" w:hAnsi="Times New Roman" w:cs="Times New Roman"/>
              </w:rPr>
              <w:t>Нефтепромлизинг</w:t>
            </w:r>
            <w:proofErr w:type="spellEnd"/>
            <w:r w:rsidRPr="000726E7">
              <w:rPr>
                <w:rFonts w:ascii="Times New Roman" w:hAnsi="Times New Roman" w:cs="Times New Roman"/>
              </w:rPr>
              <w:t>".</w:t>
            </w:r>
          </w:p>
        </w:tc>
      </w:tr>
      <w:tr w:rsidR="000726E7" w:rsidRPr="000726E7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6E7" w:rsidRPr="000726E7" w:rsidRDefault="000726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6E7">
              <w:rPr>
                <w:rFonts w:ascii="Times New Roman" w:hAnsi="Times New Roman" w:cs="Times New Roman"/>
              </w:rPr>
              <w:t xml:space="preserve">(п. 65 </w:t>
            </w:r>
            <w:proofErr w:type="gramStart"/>
            <w:r w:rsidRPr="000726E7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0726E7">
              <w:rPr>
                <w:rFonts w:ascii="Times New Roman" w:hAnsi="Times New Roman" w:cs="Times New Roman"/>
              </w:rPr>
              <w:t xml:space="preserve"> </w:t>
            </w:r>
            <w:hyperlink r:id="rId195">
              <w:r w:rsidRPr="000726E7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0726E7">
              <w:rPr>
                <w:rFonts w:ascii="Times New Roman" w:hAnsi="Times New Roman" w:cs="Times New Roman"/>
              </w:rPr>
              <w:t xml:space="preserve"> Совмина от 14.09.2023 N 602)</w:t>
            </w:r>
          </w:p>
        </w:tc>
      </w:tr>
    </w:tbl>
    <w:p w:rsidR="000726E7" w:rsidRDefault="000726E7">
      <w:pPr>
        <w:pStyle w:val="ConsPlusNormal"/>
        <w:jc w:val="both"/>
      </w:pPr>
    </w:p>
    <w:p w:rsidR="000726E7" w:rsidRDefault="000726E7">
      <w:pPr>
        <w:pStyle w:val="ConsPlusNormal"/>
        <w:jc w:val="both"/>
      </w:pPr>
    </w:p>
    <w:p w:rsidR="000726E7" w:rsidRDefault="000726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626" w:rsidRDefault="00F76626"/>
    <w:sectPr w:rsidR="00F7662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7"/>
    <w:rsid w:val="000726E7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26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26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26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26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26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26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26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26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26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26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26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857AE272C92B012FCE369CD8D1CC4C7A60044E5A760AED9B48B79C31ADBAC4FD6AC1F93B9060D5E412F27C251094D14EA3DD4F4990935A165F3FC2F8BTA49I" TargetMode="External"/><Relationship Id="rId21" Type="http://schemas.openxmlformats.org/officeDocument/2006/relationships/hyperlink" Target="consultantplus://offline/ref=E857AE272C92B012FCE369CD8D1CC4C7A60044E5A760ACDBB08D79C31ADBAC4FD6AC1F93B9060D5E412F27C2530A4D14EA3DD4F4990935A165F3FC2F8BTA49I" TargetMode="External"/><Relationship Id="rId42" Type="http://schemas.openxmlformats.org/officeDocument/2006/relationships/hyperlink" Target="consultantplus://offline/ref=E857AE272C92B012FCE369CD8D1CC4C7A60044E5A763A9DAB38E7AC31ADBAC4FD6AC1F93B9060D5E412F27C2510D4D14EA3DD4F4990935A165F3FC2F8BTA49I" TargetMode="External"/><Relationship Id="rId47" Type="http://schemas.openxmlformats.org/officeDocument/2006/relationships/hyperlink" Target="consultantplus://offline/ref=E857AE272C92B012FCE369CD8D1CC4C7A60044E5A760A1DFB68C7DC31ADBAC4FD6AC1F93B9060D5E412F27C253084D14EA3DD4F4990935A165F3FC2F8BTA49I" TargetMode="External"/><Relationship Id="rId63" Type="http://schemas.openxmlformats.org/officeDocument/2006/relationships/hyperlink" Target="consultantplus://offline/ref=E857AE272C92B012FCE369CD8D1CC4C7A60044E5A760AEDEB78876C31ADBAC4FD6AC1F93B9060D5E412F27C2520F4D14EA3DD4F4990935A165F3FC2F8BTA49I" TargetMode="External"/><Relationship Id="rId68" Type="http://schemas.openxmlformats.org/officeDocument/2006/relationships/hyperlink" Target="consultantplus://offline/ref=E857AE272C92B012FCE369CD8D1CC4C7A60044E5A760A1D6BB8176C31ADBAC4FD6AC1F93B9060D5E412F27C2530B4D14EA3DD4F4990935A165F3FC2F8BTA49I" TargetMode="External"/><Relationship Id="rId84" Type="http://schemas.openxmlformats.org/officeDocument/2006/relationships/hyperlink" Target="consultantplus://offline/ref=E857AE272C92B012FCE369CD8D1CC4C7A60044E5A760AED9B48B79C31ADBAC4FD6AC1F93B9060D5E412F27C252094D14EA3DD4F4990935A165F3FC2F8BTA49I" TargetMode="External"/><Relationship Id="rId89" Type="http://schemas.openxmlformats.org/officeDocument/2006/relationships/hyperlink" Target="consultantplus://offline/ref=E857AE272C92B012FCE369CD8D1CC4C7A60044E5A760A1DAB58A77C31ADBAC4FD6AC1F93B9060D5E412F27C2520E4D14EA3DD4F4990935A165F3FC2F8BTA49I" TargetMode="External"/><Relationship Id="rId112" Type="http://schemas.openxmlformats.org/officeDocument/2006/relationships/hyperlink" Target="consultantplus://offline/ref=E857AE272C92B012FCE369CD8D1CC4C7A60044E5A760A1D6BB8176C31ADBAC4FD6AC1F93B9060D5E412F27C2510F4D14EA3DD4F4990935A165F3FC2F8BTA49I" TargetMode="External"/><Relationship Id="rId133" Type="http://schemas.openxmlformats.org/officeDocument/2006/relationships/hyperlink" Target="consultantplus://offline/ref=E857AE272C92B012FCE369CD8D1CC4C7A60044E5A760A1D6BB8176C31ADBAC4FD6AC1F93B9060D5E412F27C2510F4D14EA3DD4F4990935A165F3FC2F8BTA49I" TargetMode="External"/><Relationship Id="rId138" Type="http://schemas.openxmlformats.org/officeDocument/2006/relationships/hyperlink" Target="consultantplus://offline/ref=E857AE272C92B012FCE369CD8D1CC4C7A60044E5A760AEDABB8A7CC31ADBAC4FD6AC1F93B9060D5E412F27C253074D14EA3DD4F4990935A165F3FC2F8BTA49I" TargetMode="External"/><Relationship Id="rId154" Type="http://schemas.openxmlformats.org/officeDocument/2006/relationships/hyperlink" Target="consultantplus://offline/ref=E857AE272C92B012FCE369CD8D1CC4C7A60044E5A760A1D8B28F7BC31ADBAC4FD6AC1F93B9060D5E412F27C2500E4D14EA3DD4F4990935A165F3FC2F8BTA49I" TargetMode="External"/><Relationship Id="rId159" Type="http://schemas.openxmlformats.org/officeDocument/2006/relationships/hyperlink" Target="consultantplus://offline/ref=E857AE272C92B012FCE369CD8D1CC4C7A60044E5A760A1DAB58A77C31ADBAC4FD6AC1F93B9060D5E412F27C251074D14EA3DD4F4990935A165F3FC2F8BTA49I" TargetMode="External"/><Relationship Id="rId175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70" Type="http://schemas.openxmlformats.org/officeDocument/2006/relationships/hyperlink" Target="consultantplus://offline/ref=E857AE272C92B012FCE369CD8D1CC4C7A60044E5A760A1D7B58D7FC31ADBAC4FD6AC1F93B9060D5E412F27C253094D14EA3DD4F4990935A165F3FC2F8BTA49I" TargetMode="External"/><Relationship Id="rId191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E857AE272C92B012FCE369CD8D1CC4C7A60044E5A760ACDCB38C78C31ADBAC4FD6AC1F93B9060D5E412F27C2530A4D14EA3DD4F4990935A165F3FC2F8BTA49I" TargetMode="External"/><Relationship Id="rId107" Type="http://schemas.openxmlformats.org/officeDocument/2006/relationships/hyperlink" Target="consultantplus://offline/ref=E857AE272C92B012FCE369CD8D1CC4C7A60044E5A760A1DAB58A77C31ADBAC4FD6AC1F93B9060D5E412F27C2510E4D14EA3DD4F4990935A165F3FC2F8BTA49I" TargetMode="External"/><Relationship Id="rId11" Type="http://schemas.openxmlformats.org/officeDocument/2006/relationships/hyperlink" Target="consultantplus://offline/ref=E857AE272C92B012FCE369CD8D1CC4C7A60044E5A760ADD7B38C7AC31ADBAC4FD6AC1F93B9060D5E412F27C2530A4D14EA3DD4F4990935A165F3FC2F8BTA49I" TargetMode="External"/><Relationship Id="rId32" Type="http://schemas.openxmlformats.org/officeDocument/2006/relationships/hyperlink" Target="consultantplus://offline/ref=E857AE272C92B012FCE369CD8D1CC4C7A60044E5A760A1D6B28C7AC31ADBAC4FD6AC1F93B9060D5E412F27C2530A4D14EA3DD4F4990935A165F3FC2F8BTA49I" TargetMode="External"/><Relationship Id="rId37" Type="http://schemas.openxmlformats.org/officeDocument/2006/relationships/hyperlink" Target="consultantplus://offline/ref=E857AE272C92B012FCE369CD8D1CC4C7A60044E5A760AEDEB78876C31ADBAC4FD6AC1F93B9060D5E412F27C253064D14EA3DD4F4990935A165F3FC2F8BTA49I" TargetMode="External"/><Relationship Id="rId53" Type="http://schemas.openxmlformats.org/officeDocument/2006/relationships/hyperlink" Target="consultantplus://offline/ref=E857AE272C92B012FCE369CD8D1CC4C7A60044E5A768A0D6B48D759E10D3F543D4AB10CCBC011C5E422F39C251104440B9T74DI" TargetMode="External"/><Relationship Id="rId58" Type="http://schemas.openxmlformats.org/officeDocument/2006/relationships/hyperlink" Target="consultantplus://offline/ref=E857AE272C92B012FCE369CD8D1CC4C7A60044E5A760AADCBA8E79C31ADBAC4FD6AC1F93B9140D064D2D27DC530C5842BB7BT845I" TargetMode="External"/><Relationship Id="rId74" Type="http://schemas.openxmlformats.org/officeDocument/2006/relationships/hyperlink" Target="consultantplus://offline/ref=E857AE272C92B012FCE369CD8D1CC4C7A60044E5A760A1D6BB8176C31ADBAC4FD6AC1F93B9060D5E412F27C253084D14EA3DD4F4990935A165F3FC2F8BTA49I" TargetMode="External"/><Relationship Id="rId79" Type="http://schemas.openxmlformats.org/officeDocument/2006/relationships/hyperlink" Target="consultantplus://offline/ref=E857AE272C92B012FCE369CD8D1CC4C7A60044E5A760AFD6B18E7BC31ADBAC4FD6AC1F93B9060D5E412F27C2520F4D14EA3DD4F4990935A165F3FC2F8BTA49I" TargetMode="External"/><Relationship Id="rId102" Type="http://schemas.openxmlformats.org/officeDocument/2006/relationships/hyperlink" Target="consultantplus://offline/ref=E857AE272C92B012FCE369CD8D1CC4C7A60044E5A760A1D8B28F7BC31ADBAC4FD6AC1F93B9060D5E412F27C2520B4D14EA3DD4F4990935A165F3FC2F8BTA49I" TargetMode="External"/><Relationship Id="rId123" Type="http://schemas.openxmlformats.org/officeDocument/2006/relationships/hyperlink" Target="consultantplus://offline/ref=E857AE272C92B012FCE369CD8D1CC4C7A60044E5A760A1DAB58A77C31ADBAC4FD6AC1F93B9060D5E412F27C2510D4D14EA3DD4F4990935A165F3FC2F8BTA49I" TargetMode="External"/><Relationship Id="rId128" Type="http://schemas.openxmlformats.org/officeDocument/2006/relationships/hyperlink" Target="consultantplus://offline/ref=E857AE272C92B012FCE369CD8D1CC4C7A60044E5A760A1D8B28F7BC31ADBAC4FD6AC1F93B9060D5E412F27C252064D14EA3DD4F4990935A165F3FC2F8BTA49I" TargetMode="External"/><Relationship Id="rId144" Type="http://schemas.openxmlformats.org/officeDocument/2006/relationships/hyperlink" Target="consultantplus://offline/ref=E857AE272C92B012FCE369CD8D1CC4C7A60044E5A760A1D8B28F7BC31ADBAC4FD6AC1F93B9060D5E412F27C251074D14EA3DD4F4990935A165F3FC2F8BTA49I" TargetMode="External"/><Relationship Id="rId149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5" Type="http://schemas.openxmlformats.org/officeDocument/2006/relationships/hyperlink" Target="consultantplus://offline/ref=E857AE272C92B012FCE369CD8D1CC4C7A60044E5A760ADDCB38A78C31ADBAC4FD6AC1F93B9060D5E412F27C2530A4D14EA3DD4F4990935A165F3FC2F8BTA49I" TargetMode="External"/><Relationship Id="rId90" Type="http://schemas.openxmlformats.org/officeDocument/2006/relationships/hyperlink" Target="consultantplus://offline/ref=E857AE272C92B012FCE369CD8D1CC4C7A60044E5A760A1DAB58A77C31ADBAC4FD6AC1F93B9060D5E412F27C2520E4D14EA3DD4F4990935A165F3FC2F8BTA49I" TargetMode="External"/><Relationship Id="rId95" Type="http://schemas.openxmlformats.org/officeDocument/2006/relationships/hyperlink" Target="consultantplus://offline/ref=E857AE272C92B012FCE369CD8D1CC4C7A60044E5A760A1D6BB8176C31ADBAC4FD6AC1F93B9060D5E412F27C2520A4D14EA3DD4F4990935A165F3FC2F8BTA49I" TargetMode="External"/><Relationship Id="rId160" Type="http://schemas.openxmlformats.org/officeDocument/2006/relationships/hyperlink" Target="consultantplus://offline/ref=E857AE272C92B012FCE369CD8D1CC4C7A60044E5A760A1D8B28F7BC31ADBAC4FD6AC1F93B9060D5E412F27C2500D4D14EA3DD4F4990935A165F3FC2F8BTA49I" TargetMode="External"/><Relationship Id="rId165" Type="http://schemas.openxmlformats.org/officeDocument/2006/relationships/hyperlink" Target="consultantplus://offline/ref=E857AE272C92B012FCE369CD8D1CC4C7A60044E5A760A1D6B28C7AC31ADBAC4FD6AC1F93B9060D5E412F27C2530A4D14EA3DD4F4990935A165F3FC2F8BTA49I" TargetMode="External"/><Relationship Id="rId181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86" Type="http://schemas.openxmlformats.org/officeDocument/2006/relationships/hyperlink" Target="consultantplus://offline/ref=E857AE272C92B012FCE369CD8D1CC4C7A60044E5A760AED9B48B79C31ADBAC4FD6AC1F93B9060D5E412F27C250084D14EA3DD4F4990935A165F3FC2F8BTA49I" TargetMode="External"/><Relationship Id="rId22" Type="http://schemas.openxmlformats.org/officeDocument/2006/relationships/hyperlink" Target="consultantplus://offline/ref=E857AE272C92B012FCE369CD8D1CC4C7A60044E5A760ACD8B48F77C31ADBAC4FD6AC1F93B9060D5E412F27C2530A4D14EA3DD4F4990935A165F3FC2F8BTA49I" TargetMode="External"/><Relationship Id="rId27" Type="http://schemas.openxmlformats.org/officeDocument/2006/relationships/hyperlink" Target="consultantplus://offline/ref=E857AE272C92B012FCE369CD8D1CC4C7A60044E5A760AFDBB18078C31ADBAC4FD6AC1F93B9060D5E412F27C2530A4D14EA3DD4F4990935A165F3FC2F8BTA49I" TargetMode="External"/><Relationship Id="rId43" Type="http://schemas.openxmlformats.org/officeDocument/2006/relationships/hyperlink" Target="consultantplus://offline/ref=E857AE272C92B012FCE369CD8D1CC4C7A60044E5A760A1DCB28A7EC31ADBAC4FD6AC1F93B9060D5E412F27C2510F4D14EA3DD4F4990935A165F3FC2F8BTA49I" TargetMode="External"/><Relationship Id="rId48" Type="http://schemas.openxmlformats.org/officeDocument/2006/relationships/hyperlink" Target="consultantplus://offline/ref=E857AE272C92B012FCE369CD8D1CC4C7A60044E5A760A1DFB68C7DC31ADBAC4FD6AC1F93B9060D5E412F27C253074D14EA3DD4F4990935A165F3FC2F8BTA49I" TargetMode="External"/><Relationship Id="rId64" Type="http://schemas.openxmlformats.org/officeDocument/2006/relationships/hyperlink" Target="consultantplus://offline/ref=E857AE272C92B012FCE369CD8D1CC4C7A60044E5A760A1DFB68C7DC31ADBAC4FD6AC1F93B9060D5E412F27C2520D4D14EA3DD4F4990935A165F3FC2F8BTA49I" TargetMode="External"/><Relationship Id="rId69" Type="http://schemas.openxmlformats.org/officeDocument/2006/relationships/hyperlink" Target="consultantplus://offline/ref=E857AE272C92B012FCE369CD8D1CC4C7A60044E5A760AFD6B18E7BC31ADBAC4FD6AC1F93B9060D5E412F27C2520E4D14EA3DD4F4990935A165F3FC2F8BTA49I" TargetMode="External"/><Relationship Id="rId113" Type="http://schemas.openxmlformats.org/officeDocument/2006/relationships/hyperlink" Target="consultantplus://offline/ref=E857AE272C92B012FCE369CD8D1CC4C7A60044E5A760A1D7B58D7FC31ADBAC4FD6AC1F93B9060D5E412F27C2530B4D14EA3DD4F4990935A165F3FC2F8BTA49I" TargetMode="External"/><Relationship Id="rId118" Type="http://schemas.openxmlformats.org/officeDocument/2006/relationships/hyperlink" Target="consultantplus://offline/ref=E857AE272C92B012FCE369CD8D1CC4C7A60044E5A763A9DAB38E7AC31ADBAC4FD6AC1F93B9060D5E412F27C2510D4D14EA3DD4F4990935A165F3FC2F8BTA49I" TargetMode="External"/><Relationship Id="rId134" Type="http://schemas.openxmlformats.org/officeDocument/2006/relationships/hyperlink" Target="consultantplus://offline/ref=E857AE272C92B012FCE369CD8D1CC4C7A60044E5A760A1D6BB8176C31ADBAC4FD6AC1F93B9060D5E412F27C2510F4D14EA3DD4F4990935A165F3FC2F8BTA49I" TargetMode="External"/><Relationship Id="rId139" Type="http://schemas.openxmlformats.org/officeDocument/2006/relationships/hyperlink" Target="consultantplus://offline/ref=E857AE272C92B012FCE369CD8D1CC4C7A60044E5A760AED9B48B79C31ADBAC4FD6AC1F93B9060D5E412F27C251094D14EA3DD4F4990935A165F3FC2F8BTA49I" TargetMode="External"/><Relationship Id="rId80" Type="http://schemas.openxmlformats.org/officeDocument/2006/relationships/hyperlink" Target="consultantplus://offline/ref=E857AE272C92B012FCE369CD8D1CC4C7A60044E5A760AFD6B18E7BC31ADBAC4FD6AC1F93B9060D5E412F27C252064D14EA3DD4F4990935A165F3FC2F8BTA49I" TargetMode="External"/><Relationship Id="rId85" Type="http://schemas.openxmlformats.org/officeDocument/2006/relationships/hyperlink" Target="consultantplus://offline/ref=E857AE272C92B012FCE369CD8D1CC4C7A60044E5A760A1DAB58A77C31ADBAC4FD6AC1F93B9060D5E412F27C253094D14EA3DD4F4990935A165F3FC2F8BTA49I" TargetMode="External"/><Relationship Id="rId150" Type="http://schemas.openxmlformats.org/officeDocument/2006/relationships/hyperlink" Target="consultantplus://offline/ref=E857AE272C92B012FCE369CD8D1CC4C7A60044E5A760AEDDB28C7FC31ADBAC4FD6AC1F93B9060D5E412F27C2520C4D14EA3DD4F4990935A165F3FC2F8BTA49I" TargetMode="External"/><Relationship Id="rId155" Type="http://schemas.openxmlformats.org/officeDocument/2006/relationships/hyperlink" Target="consultantplus://offline/ref=E857AE272C92B012FCE369CD8D1CC4C7A60044E5A760AED9B48B79C31ADBAC4FD6AC1F93B9060D5E412F27C2500D4D14EA3DD4F4990935A165F3FC2F8BTA49I" TargetMode="External"/><Relationship Id="rId171" Type="http://schemas.openxmlformats.org/officeDocument/2006/relationships/hyperlink" Target="consultantplus://offline/ref=E857AE272C92B012FCE369CD8D1CC4C7A60044E5A760A1D7B58D7FC31ADBAC4FD6AC1F93B9060D5E412F27C253094D14EA3DD4F4990935A165F3FC2F8BTA49I" TargetMode="External"/><Relationship Id="rId176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92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E857AE272C92B012FCE369CD8D1CC4C7A60044E5A760ADD7B5887AC31ADBAC4FD6AC1F93B9060D5E412F27C2530A4D14EA3DD4F4990935A165F3FC2F8BTA49I" TargetMode="External"/><Relationship Id="rId17" Type="http://schemas.openxmlformats.org/officeDocument/2006/relationships/hyperlink" Target="consultantplus://offline/ref=E857AE272C92B012FCE369CD8D1CC4C7A60044E5A760ACDDB2887FC31ADBAC4FD6AC1F93B9060D5E412F27C2530A4D14EA3DD4F4990935A165F3FC2F8BTA49I" TargetMode="External"/><Relationship Id="rId33" Type="http://schemas.openxmlformats.org/officeDocument/2006/relationships/hyperlink" Target="consultantplus://offline/ref=E857AE272C92B012FCE369CD8D1CC4C7A60044E5A760A1D6BB8176C31ADBAC4FD6AC1F93B9060D5E412F27C2530A4D14EA3DD4F4990935A165F3FC2F8BTA49I" TargetMode="External"/><Relationship Id="rId38" Type="http://schemas.openxmlformats.org/officeDocument/2006/relationships/hyperlink" Target="consultantplus://offline/ref=E857AE272C92B012FCE369CD8D1CC4C7A60044E5A760AEDDB28C7FC31ADBAC4FD6AC1F93B9060D5E412F27C253064D14EA3DD4F4990935A165F3FC2F8BTA49I" TargetMode="External"/><Relationship Id="rId59" Type="http://schemas.openxmlformats.org/officeDocument/2006/relationships/hyperlink" Target="consultantplus://offline/ref=E857AE272C92B012FCE369CD8D1CC4C7A60044E5A760A1DFB68C7DC31ADBAC4FD6AC1F93B9060D5E412F27C2520C4D14EA3DD4F4990935A165F3FC2F8BTA49I" TargetMode="External"/><Relationship Id="rId103" Type="http://schemas.openxmlformats.org/officeDocument/2006/relationships/hyperlink" Target="consultantplus://offline/ref=E857AE272C92B012FCE369CD8D1CC4C7A60044E5A760AED9B48B79C31ADBAC4FD6AC1F93B9060D5E412F27C2510C4D14EA3DD4F4990935A165F3FC2F8BTA49I" TargetMode="External"/><Relationship Id="rId108" Type="http://schemas.openxmlformats.org/officeDocument/2006/relationships/hyperlink" Target="consultantplus://offline/ref=E857AE272C92B012FCE369CD8D1CC4C7A60044E5A760AED9B48B79C31ADBAC4FD6AC1F93B9060D5E412F27C2510C4D14EA3DD4F4990935A165F3FC2F8BTA49I" TargetMode="External"/><Relationship Id="rId124" Type="http://schemas.openxmlformats.org/officeDocument/2006/relationships/hyperlink" Target="consultantplus://offline/ref=E857AE272C92B012FCE369CD8D1CC4C7A60044E5A760A1DAB58A77C31ADBAC4FD6AC1F93B9060D5E412F27C2510B4D14EA3DD4F4990935A165F3FC2F8BTA49I" TargetMode="External"/><Relationship Id="rId129" Type="http://schemas.openxmlformats.org/officeDocument/2006/relationships/hyperlink" Target="consultantplus://offline/ref=E857AE272C92B012FCE369CD8D1CC4C7A60044E5A760A1D8B28F7BC31ADBAC4FD6AC1F93B9060D5E412F27C252064D14EA3DD4F4990935A165F3FC2F8BTA49I" TargetMode="External"/><Relationship Id="rId54" Type="http://schemas.openxmlformats.org/officeDocument/2006/relationships/hyperlink" Target="consultantplus://offline/ref=E857AE272C92B012FCE369CD8D1CC4C7A60044E5A760A9DFB28B78C31ADBAC4FD6AC1F93B9140D064D2D27DC530C5842BB7BT845I" TargetMode="External"/><Relationship Id="rId70" Type="http://schemas.openxmlformats.org/officeDocument/2006/relationships/hyperlink" Target="consultantplus://offline/ref=E857AE272C92B012FCE369CD8D1CC4C7A60044E5A760AEDEB78876C31ADBAC4FD6AC1F93B9060D5E412F27C2520C4D14EA3DD4F4990935A165F3FC2F8BTA49I" TargetMode="External"/><Relationship Id="rId75" Type="http://schemas.openxmlformats.org/officeDocument/2006/relationships/hyperlink" Target="consultantplus://offline/ref=E857AE272C92B012FCE369CD8D1CC4C7A60044E5A760AEDEB78876C31ADBAC4FD6AC1F93B9060D5E412F27C2520C4D14EA3DD4F4990935A165F3FC2F8BTA49I" TargetMode="External"/><Relationship Id="rId91" Type="http://schemas.openxmlformats.org/officeDocument/2006/relationships/hyperlink" Target="consultantplus://offline/ref=E857AE272C92B012FCE369CD8D1CC4C7A60044E5A760A1D8B28F7BC31ADBAC4FD6AC1F93B9060D5E412F27C2530B4D14EA3DD4F4990935A165F3FC2F8BTA49I" TargetMode="External"/><Relationship Id="rId96" Type="http://schemas.openxmlformats.org/officeDocument/2006/relationships/hyperlink" Target="consultantplus://offline/ref=E857AE272C92B012FCE369CD8D1CC4C7A60044E5A760A1D6BB8176C31ADBAC4FD6AC1F93B9060D5E412F27C2520A4D14EA3DD4F4990935A165F3FC2F8BTA49I" TargetMode="External"/><Relationship Id="rId140" Type="http://schemas.openxmlformats.org/officeDocument/2006/relationships/hyperlink" Target="consultantplus://offline/ref=E857AE272C92B012FCE369CD8D1CC4C7A60044E5A760AED9B48B79C31ADBAC4FD6AC1F93B9060D5E412F27C251094D14EA3DD4F4990935A165F3FC2F8BTA49I" TargetMode="External"/><Relationship Id="rId145" Type="http://schemas.openxmlformats.org/officeDocument/2006/relationships/hyperlink" Target="consultantplus://offline/ref=E857AE272C92B012FCE369CD8D1CC4C7A60044E5A760A1D6B28C7AC31ADBAC4FD6AC1F93B9060D5E412F27C2530A4D14EA3DD4F4990935A165F3FC2F8BTA49I" TargetMode="External"/><Relationship Id="rId161" Type="http://schemas.openxmlformats.org/officeDocument/2006/relationships/hyperlink" Target="consultantplus://offline/ref=E857AE272C92B012FCE369CD8D1CC4C7A60044E5A760A1D8B28F7BC31ADBAC4FD6AC1F93B9060D5E412F27C2500D4D14EA3DD4F4990935A165F3FC2F8BTA49I" TargetMode="External"/><Relationship Id="rId166" Type="http://schemas.openxmlformats.org/officeDocument/2006/relationships/hyperlink" Target="consultantplus://offline/ref=E857AE272C92B012FCE369CD8D1CC4C7A60044E5A760A1D6BB8176C31ADBAC4FD6AC1F93B9060D5E412F27C251064D14EA3DD4F4990935A165F3FC2F8BTA49I" TargetMode="External"/><Relationship Id="rId182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87" Type="http://schemas.openxmlformats.org/officeDocument/2006/relationships/hyperlink" Target="consultantplus://offline/ref=E857AE272C92B012FCE369CD8D1CC4C7A60044E5A760AED9B48B79C31ADBAC4FD6AC1F93B9060D5E412F27C250084D14EA3DD4F4990935A165F3FC2F8BTA4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7AE272C92B012FCE369CD8D1CC4C7A60044E5A760ADDCBA8178C31ADBAC4FD6AC1F93B9060D5E412F27C2530A4D14EA3DD4F4990935A165F3FC2F8BTA49I" TargetMode="External"/><Relationship Id="rId23" Type="http://schemas.openxmlformats.org/officeDocument/2006/relationships/hyperlink" Target="consultantplus://offline/ref=E857AE272C92B012FCE369CD8D1CC4C7A60044E5A760ACD7B0817DC31ADBAC4FD6AC1F93B9060D5E412F27C2530A4D14EA3DD4F4990935A165F3FC2F8BTA49I" TargetMode="External"/><Relationship Id="rId28" Type="http://schemas.openxmlformats.org/officeDocument/2006/relationships/hyperlink" Target="consultantplus://offline/ref=E857AE272C92B012FCE369CD8D1CC4C7A60044E5A760A1DFB68C7DC31ADBAC4FD6AC1F93B9060D5E412F27C2530A4D14EA3DD4F4990935A165F3FC2F8BTA49I" TargetMode="External"/><Relationship Id="rId49" Type="http://schemas.openxmlformats.org/officeDocument/2006/relationships/hyperlink" Target="consultantplus://offline/ref=E857AE272C92B012FCE369CD8D1CC4C7A60044E5A760A1DFB68C7DC31ADBAC4FD6AC1F93B9060D5E412F27C253084D14EA3DD4F4990935A165F3FC2F8BTA49I" TargetMode="External"/><Relationship Id="rId114" Type="http://schemas.openxmlformats.org/officeDocument/2006/relationships/hyperlink" Target="consultantplus://offline/ref=E857AE272C92B012FCE369CD8D1CC4C7A60044E5A760AFD6B18E7BC31ADBAC4FD6AC1F93B9060D5E412F27C252074D14EA3DD4F4990935A165F3FC2F8BTA49I" TargetMode="External"/><Relationship Id="rId119" Type="http://schemas.openxmlformats.org/officeDocument/2006/relationships/hyperlink" Target="consultantplus://offline/ref=E857AE272C92B012FCE369CD8D1CC4C7A60044E5A760A1DCB28A7EC31ADBAC4FD6AC1F93B9060D5E412F27C2500B4D14EA3DD4F4990935A165F3FC2F8BTA49I" TargetMode="External"/><Relationship Id="rId44" Type="http://schemas.openxmlformats.org/officeDocument/2006/relationships/hyperlink" Target="consultantplus://offline/ref=E857AE272C92B012FCE369CD8D1CC4C7A60044E5A760AAD7BB8F76C31ADBAC4FD6AC1F93B9060D5E412F27C251064D14EA3DD4F4990935A165F3FC2F8BTA49I" TargetMode="External"/><Relationship Id="rId60" Type="http://schemas.openxmlformats.org/officeDocument/2006/relationships/hyperlink" Target="consultantplus://offline/ref=E857AE272C92B012FCE369CD8D1CC4C7A60044E5A760AEDEB78876C31ADBAC4FD6AC1F93B9060D5E412F27C253074D14EA3DD4F4990935A165F3FC2F8BTA49I" TargetMode="External"/><Relationship Id="rId65" Type="http://schemas.openxmlformats.org/officeDocument/2006/relationships/hyperlink" Target="consultantplus://offline/ref=E857AE272C92B012FCE369CD8D1CC4C7A60044E5A760A1DAB58A77C31ADBAC4FD6AC1F93B9060D5E412F27C2530B4D14EA3DD4F4990935A165F3FC2F8BTA49I" TargetMode="External"/><Relationship Id="rId81" Type="http://schemas.openxmlformats.org/officeDocument/2006/relationships/hyperlink" Target="consultantplus://offline/ref=E857AE272C92B012FCE369CD8D1CC4C7A60044E5A760AED9B48B79C31ADBAC4FD6AC1F93B9060D5E412F27C252094D14EA3DD4F4990935A165F3FC2F8BTA49I" TargetMode="External"/><Relationship Id="rId86" Type="http://schemas.openxmlformats.org/officeDocument/2006/relationships/hyperlink" Target="consultantplus://offline/ref=E857AE272C92B012FCE369CD8D1CC4C7A60044E5A760A1DAB58A77C31ADBAC4FD6AC1F93B9060D5E412F27C253064D14EA3DD4F4990935A165F3FC2F8BTA49I" TargetMode="External"/><Relationship Id="rId130" Type="http://schemas.openxmlformats.org/officeDocument/2006/relationships/hyperlink" Target="consultantplus://offline/ref=E857AE272C92B012FCE369CD8D1CC4C7A60044E5A760A1D8B28F7BC31ADBAC4FD6AC1F93B9060D5E412F27C252064D14EA3DD4F4990935A165F3FC2F8BTA49I" TargetMode="External"/><Relationship Id="rId135" Type="http://schemas.openxmlformats.org/officeDocument/2006/relationships/image" Target="media/image1.png"/><Relationship Id="rId151" Type="http://schemas.openxmlformats.org/officeDocument/2006/relationships/hyperlink" Target="consultantplus://offline/ref=E857AE272C92B012FCE369CD8D1CC4C7A60044E5A760AEDABB8A7CC31ADBAC4FD6AC1F93B9060D5E412F27C2520C4D14EA3DD4F4990935A165F3FC2F8BTA49I" TargetMode="External"/><Relationship Id="rId156" Type="http://schemas.openxmlformats.org/officeDocument/2006/relationships/hyperlink" Target="consultantplus://offline/ref=E857AE272C92B012FCE369CD8D1CC4C7A60044E5A760A1D7BB8978C31ADBAC4FD6AC1F93B9060D5E412F27C253074D14EA3DD4F4990935A165F3FC2F8BTA49I" TargetMode="External"/><Relationship Id="rId177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72" Type="http://schemas.openxmlformats.org/officeDocument/2006/relationships/hyperlink" Target="consultantplus://offline/ref=E857AE272C92B012FCE369CD8D1CC4C7A60044E5A760A1D7B58D7FC31ADBAC4FD6AC1F93B9060D5E412F27C253094D14EA3DD4F4990935A165F3FC2F8BTA49I" TargetMode="External"/><Relationship Id="rId193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3" Type="http://schemas.openxmlformats.org/officeDocument/2006/relationships/hyperlink" Target="consultantplus://offline/ref=E857AE272C92B012FCE369CD8D1CC4C7A60044E5A760ADD7BB8F7FC31ADBAC4FD6AC1F93B9060D5E412F27C2530A4D14EA3DD4F4990935A165F3FC2F8BTA49I" TargetMode="External"/><Relationship Id="rId18" Type="http://schemas.openxmlformats.org/officeDocument/2006/relationships/hyperlink" Target="consultantplus://offline/ref=E857AE272C92B012FCE369CD8D1CC4C7A60044E5A760ACDDB68D7CC31ADBAC4FD6AC1F93B9060D5E412F27C253074D14EA3DD4F4990935A165F3FC2F8BTA49I" TargetMode="External"/><Relationship Id="rId39" Type="http://schemas.openxmlformats.org/officeDocument/2006/relationships/hyperlink" Target="consultantplus://offline/ref=E857AE272C92B012FCE369CD8D1CC4C7A60044E5A760AEDABB8A7CC31ADBAC4FD6AC1F93B9060D5E412F27C253064D14EA3DD4F4990935A165F3FC2F8BTA49I" TargetMode="External"/><Relationship Id="rId109" Type="http://schemas.openxmlformats.org/officeDocument/2006/relationships/hyperlink" Target="consultantplus://offline/ref=E857AE272C92B012FCE369CD8D1CC4C7A60044E5A760A1DFB68C7DC31ADBAC4FD6AC1F93B9060D5E412F27C2520B4D14EA3DD4F4990935A165F3FC2F8BTA49I" TargetMode="External"/><Relationship Id="rId34" Type="http://schemas.openxmlformats.org/officeDocument/2006/relationships/hyperlink" Target="consultantplus://offline/ref=E857AE272C92B012FCE369CD8D1CC4C7A60044E5A760A1D7B58D7FC31ADBAC4FD6AC1F93B9060D5E412F27C2530A4D14EA3DD4F4990935A165F3FC2F8BTA49I" TargetMode="External"/><Relationship Id="rId50" Type="http://schemas.openxmlformats.org/officeDocument/2006/relationships/hyperlink" Target="consultantplus://offline/ref=E857AE272C92B012FCE369CD8D1CC4C7A60044E5A760A1DFB68C7DC31ADBAC4FD6AC1F93B9060D5E412F27C2520E4D14EA3DD4F4990935A165F3FC2F8BTA49I" TargetMode="External"/><Relationship Id="rId55" Type="http://schemas.openxmlformats.org/officeDocument/2006/relationships/hyperlink" Target="consultantplus://offline/ref=E857AE272C92B012FCE369CD8D1CC4C7A60044E5A760A9DAB08B7BC31ADBAC4FD6AC1F93B9140D064D2D27DC530C5842BB7BT845I" TargetMode="External"/><Relationship Id="rId76" Type="http://schemas.openxmlformats.org/officeDocument/2006/relationships/hyperlink" Target="consultantplus://offline/ref=E857AE272C92B012FCE369CD8D1CC4C7A60044E5A760AED9B48B79C31ADBAC4FD6AC1F93B9060D5E412F27C2520E4D14EA3DD4F4990935A165F3FC2F8BTA49I" TargetMode="External"/><Relationship Id="rId97" Type="http://schemas.openxmlformats.org/officeDocument/2006/relationships/hyperlink" Target="consultantplus://offline/ref=E857AE272C92B012FCE369CD8D1CC4C7A60044E5A760AED6BA887CC31ADBAC4FD6AC1F93B9060D5E412F27C253064D14EA3DD4F4990935A165F3FC2F8BTA49I" TargetMode="External"/><Relationship Id="rId104" Type="http://schemas.openxmlformats.org/officeDocument/2006/relationships/hyperlink" Target="consultantplus://offline/ref=E857AE272C92B012FCE369CD8D1CC4C7A60044E5A760A1DCB28A7EC31ADBAC4FD6AC1F93B9060D5E412F27C2500A4D14EA3DD4F4990935A165F3FC2F8BTA49I" TargetMode="External"/><Relationship Id="rId120" Type="http://schemas.openxmlformats.org/officeDocument/2006/relationships/hyperlink" Target="consultantplus://offline/ref=E857AE272C92B012FCE369CD8D1CC4C7A60044E5A760AEDDB28C7FC31ADBAC4FD6AC1F93B9060D5E412F27C2520E4D14EA3DD4F4990935A165F3FC2F8BTA49I" TargetMode="External"/><Relationship Id="rId125" Type="http://schemas.openxmlformats.org/officeDocument/2006/relationships/hyperlink" Target="consultantplus://offline/ref=E857AE272C92B012FCE369CD8D1CC4C7A60044E5A760A1DCB28A7EC31ADBAC4FD6AC1F93B9060D5E412F27C250084D14EA3DD4F4990935A165F3FC2F8BTA49I" TargetMode="External"/><Relationship Id="rId141" Type="http://schemas.openxmlformats.org/officeDocument/2006/relationships/hyperlink" Target="consultantplus://offline/ref=E857AE272C92B012FCE369CD8D1CC4C7A60044E5A760A1DCB28A7EC31ADBAC4FD6AC1F93B9060D5E412F27C250074D14EA3DD4F4990935A165F3FC2F8BTA49I" TargetMode="External"/><Relationship Id="rId146" Type="http://schemas.openxmlformats.org/officeDocument/2006/relationships/hyperlink" Target="consultantplus://offline/ref=E857AE272C92B012FCE369CD8D1CC4C7A60044E5A760A1D6BB8176C31ADBAC4FD6AC1F93B9060D5E412F27C251064D14EA3DD4F4990935A165F3FC2F8BTA49I" TargetMode="External"/><Relationship Id="rId167" Type="http://schemas.openxmlformats.org/officeDocument/2006/relationships/hyperlink" Target="consultantplus://offline/ref=E857AE272C92B012FCE369CD8D1CC4C7A60044E5A760A1D6BB8176C31ADBAC4FD6AC1F93B9060D5E412F27C251064D14EA3DD4F4990935A165F3FC2F8BTA49I" TargetMode="External"/><Relationship Id="rId188" Type="http://schemas.openxmlformats.org/officeDocument/2006/relationships/hyperlink" Target="consultantplus://offline/ref=E857AE272C92B012FCE369CD8D1CC4C7A60044E5A760AED9B48B79C31ADBAC4FD6AC1F93B9060D5E412F27C250084D14EA3DD4F4990935A165F3FC2F8BTA49I" TargetMode="External"/><Relationship Id="rId7" Type="http://schemas.openxmlformats.org/officeDocument/2006/relationships/hyperlink" Target="consultantplus://offline/ref=E857AE272C92B012FCE369CD8D1CC4C7A60044E5A760ADDAB0887FC31ADBAC4FD6AC1F93B9060D5E412F27C2530A4D14EA3DD4F4990935A165F3FC2F8BTA49I" TargetMode="External"/><Relationship Id="rId71" Type="http://schemas.openxmlformats.org/officeDocument/2006/relationships/hyperlink" Target="consultantplus://offline/ref=E857AE272C92B012FCE369CD8D1CC4C7A60044E5A760AED9B48B79C31ADBAC4FD6AC1F93B9060D5E412F27C253074D14EA3DD4F4990935A165F3FC2F8BTA49I" TargetMode="External"/><Relationship Id="rId92" Type="http://schemas.openxmlformats.org/officeDocument/2006/relationships/hyperlink" Target="consultantplus://offline/ref=E857AE272C92B012FCE369CD8D1CC4C7A60044E5A760A1D8B28F7BC31ADBAC4FD6AC1F93B9060D5E412F27C2530B4D14EA3DD4F4990935A165F3FC2F8BTA49I" TargetMode="External"/><Relationship Id="rId162" Type="http://schemas.openxmlformats.org/officeDocument/2006/relationships/hyperlink" Target="consultantplus://offline/ref=E857AE272C92B012FCE369CD8D1CC4C7A60044E5A760A1D8B28F7BC31ADBAC4FD6AC1F93B9060D5E412F27C2500D4D14EA3DD4F4990935A165F3FC2F8BTA49I" TargetMode="External"/><Relationship Id="rId183" Type="http://schemas.openxmlformats.org/officeDocument/2006/relationships/hyperlink" Target="consultantplus://offline/ref=E857AE272C92B012FCE369CD8D1CC4C7A60044E5A760AEDABB8A7CC31ADBAC4FD6AC1F93B9060D5E412F27C252084D14EA3DD4F4990935A165F3FC2F8BTA4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57AE272C92B012FCE369CD8D1CC4C7A60044E5A760A1DAB58A77C31ADBAC4FD6AC1F93B9060D5E412F27C2530A4D14EA3DD4F4990935A165F3FC2F8BTA49I" TargetMode="External"/><Relationship Id="rId24" Type="http://schemas.openxmlformats.org/officeDocument/2006/relationships/hyperlink" Target="consultantplus://offline/ref=E857AE272C92B012FCE369CD8D1CC4C7A60044E5A760AFDEB68F7EC31ADBAC4FD6AC1F93B9060D5E412F27C2530A4D14EA3DD4F4990935A165F3FC2F8BTA49I" TargetMode="External"/><Relationship Id="rId40" Type="http://schemas.openxmlformats.org/officeDocument/2006/relationships/hyperlink" Target="consultantplus://offline/ref=E857AE272C92B012FCE369CD8D1CC4C7A60044E5A760AED9B48B79C31ADBAC4FD6AC1F93B9060D5E412F27C253064D14EA3DD4F4990935A165F3FC2F8BTA49I" TargetMode="External"/><Relationship Id="rId45" Type="http://schemas.openxmlformats.org/officeDocument/2006/relationships/hyperlink" Target="consultantplus://offline/ref=E857AE272C92B012FCE369CD8D1CC4C7A60044E5A760A1DFB68C7DC31ADBAC4FD6AC1F93B9060D5E412F27C253094D14EA3DD4F4990935A165F3FC2F8BTA49I" TargetMode="External"/><Relationship Id="rId66" Type="http://schemas.openxmlformats.org/officeDocument/2006/relationships/hyperlink" Target="consultantplus://offline/ref=E857AE272C92B012FCE369CD8D1CC4C7A60044E5A760A1D8B28F7BC31ADBAC4FD6AC1F93B9060D5E412F27C2530B4D14EA3DD4F4990935A165F3FC2F8BTA49I" TargetMode="External"/><Relationship Id="rId87" Type="http://schemas.openxmlformats.org/officeDocument/2006/relationships/hyperlink" Target="consultantplus://offline/ref=E857AE272C92B012FCE369CD8D1CC4C7A60044E5A760A1DAB58A77C31ADBAC4FD6AC1F93B9060D5E412F27C253074D14EA3DD4F4990935A165F3FC2F8BTA49I" TargetMode="External"/><Relationship Id="rId110" Type="http://schemas.openxmlformats.org/officeDocument/2006/relationships/hyperlink" Target="consultantplus://offline/ref=E857AE272C92B012FCE369CD8D1CC4C7A60044E5A760A1DAB58A77C31ADBAC4FD6AC1F93B9060D5E412F27C2510C4D14EA3DD4F4990935A165F3FC2F8BTA49I" TargetMode="External"/><Relationship Id="rId115" Type="http://schemas.openxmlformats.org/officeDocument/2006/relationships/hyperlink" Target="consultantplus://offline/ref=E857AE272C92B012FCE369CD8D1CC4C7A60044E5A760AEDDB28C7FC31ADBAC4FD6AC1F93B9060D5E412F27C253074D14EA3DD4F4990935A165F3FC2F8BTA49I" TargetMode="External"/><Relationship Id="rId131" Type="http://schemas.openxmlformats.org/officeDocument/2006/relationships/hyperlink" Target="consultantplus://offline/ref=E857AE272C92B012FCE369CD8D1CC4C7A60044E5A760A1D8B28F7BC31ADBAC4FD6AC1F93B9060D5E412F27C252064D14EA3DD4F4990935A165F3FC2F8BTA49I" TargetMode="External"/><Relationship Id="rId136" Type="http://schemas.openxmlformats.org/officeDocument/2006/relationships/hyperlink" Target="consultantplus://offline/ref=E857AE272C92B012FCE369CD8D1CC4C7A60044E5A760A1D7B58D7FC31ADBAC4FD6AC1F93B9060D5E412F27C2530B4D14EA3DD4F4990935A165F3FC2F8BTA49I" TargetMode="External"/><Relationship Id="rId157" Type="http://schemas.openxmlformats.org/officeDocument/2006/relationships/hyperlink" Target="consultantplus://offline/ref=E857AE272C92B012FCE369CD8D1CC4C7A60044E5A760AEDDB28C7FC31ADBAC4FD6AC1F93B9060D5E412F27C2520C4D14EA3DD4F4990935A165F3FC2F8BTA49I" TargetMode="External"/><Relationship Id="rId178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61" Type="http://schemas.openxmlformats.org/officeDocument/2006/relationships/hyperlink" Target="consultantplus://offline/ref=E857AE272C92B012FCE369CD8D1CC4C7A60044E5A760A1DFB28D7FC31ADBAC4FD6AC1F93B9060D5E412F27C2520D4D14EA3DD4F4990935A165F3FC2F8BTA49I" TargetMode="External"/><Relationship Id="rId82" Type="http://schemas.openxmlformats.org/officeDocument/2006/relationships/hyperlink" Target="consultantplus://offline/ref=E857AE272C92B012FCE369CD8D1CC4C7A60044E5A760AFD6B18E7BC31ADBAC4FD6AC1F93B9060D5E412F27C2520F4D14EA3DD4F4990935A165F3FC2F8BTA49I" TargetMode="External"/><Relationship Id="rId152" Type="http://schemas.openxmlformats.org/officeDocument/2006/relationships/hyperlink" Target="consultantplus://offline/ref=E857AE272C92B012FCE369CD8D1CC4C7A60044E5A760AED9B48B79C31ADBAC4FD6AC1F93B9060D5E412F27C2500C4D14EA3DD4F4990935A165F3FC2F8BTA49I" TargetMode="External"/><Relationship Id="rId173" Type="http://schemas.openxmlformats.org/officeDocument/2006/relationships/hyperlink" Target="consultantplus://offline/ref=E857AE272C92B012FCE369CD8D1CC4C7A60044E5A760A1D7B58D7FC31ADBAC4FD6AC1F93B9060D5E412F27C253094D14EA3DD4F4990935A165F3FC2F8BTA49I" TargetMode="External"/><Relationship Id="rId194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9" Type="http://schemas.openxmlformats.org/officeDocument/2006/relationships/hyperlink" Target="consultantplus://offline/ref=E857AE272C92B012FCE369CD8D1CC4C7A60044E5A760ACDAB28077C31ADBAC4FD6AC1F93B9060D5E412F27C2530A4D14EA3DD4F4990935A165F3FC2F8BTA49I" TargetMode="External"/><Relationship Id="rId14" Type="http://schemas.openxmlformats.org/officeDocument/2006/relationships/hyperlink" Target="consultantplus://offline/ref=E857AE272C92B012FCE369CD8D1CC4C7A60044E5A760ACDEB18979C31ADBAC4FD6AC1F93B9060D5E412F27C2530A4D14EA3DD4F4990935A165F3FC2F8BTA49I" TargetMode="External"/><Relationship Id="rId30" Type="http://schemas.openxmlformats.org/officeDocument/2006/relationships/hyperlink" Target="consultantplus://offline/ref=E857AE272C92B012FCE369CD8D1CC4C7A60044E5A760A1D8B28F7BC31ADBAC4FD6AC1F93B9060D5E412F27C2530A4D14EA3DD4F4990935A165F3FC2F8BTA49I" TargetMode="External"/><Relationship Id="rId35" Type="http://schemas.openxmlformats.org/officeDocument/2006/relationships/hyperlink" Target="consultantplus://offline/ref=E857AE272C92B012FCE369CD8D1CC4C7A60044E5A760A1D7BB8978C31ADBAC4FD6AC1F93B9060D5E412F27C253074D14EA3DD4F4990935A165F3FC2F8BTA49I" TargetMode="External"/><Relationship Id="rId56" Type="http://schemas.openxmlformats.org/officeDocument/2006/relationships/hyperlink" Target="consultantplus://offline/ref=E857AE272C92B012FCE369CD8D1CC4C7A60044E5A760ABD8B08D7AC31ADBAC4FD6AC1F93B9140D064D2D27DC530C5842BB7BT845I" TargetMode="External"/><Relationship Id="rId77" Type="http://schemas.openxmlformats.org/officeDocument/2006/relationships/hyperlink" Target="consultantplus://offline/ref=E857AE272C92B012FCE369CD8D1CC4C7A60044E5A760AED9B48B79C31ADBAC4FD6AC1F93B9060D5E412F27C2520E4D14EA3DD4F4990935A165F3FC2F8BTA49I" TargetMode="External"/><Relationship Id="rId100" Type="http://schemas.openxmlformats.org/officeDocument/2006/relationships/hyperlink" Target="consultantplus://offline/ref=E857AE272C92B012FCE369CD8D1CC4C7A60044E5A760A1DFB68C7DC31ADBAC4FD6AC1F93B9060D5E412F27C2520A4D14EA3DD4F4990935A165F3FC2F8BTA49I" TargetMode="External"/><Relationship Id="rId105" Type="http://schemas.openxmlformats.org/officeDocument/2006/relationships/hyperlink" Target="consultantplus://offline/ref=E857AE272C92B012FCE369CD8D1CC4C7A60044E5A760AED9B48B79C31ADBAC4FD6AC1F93B9060D5E412F27C2510C4D14EA3DD4F4990935A165F3FC2F8BTA49I" TargetMode="External"/><Relationship Id="rId126" Type="http://schemas.openxmlformats.org/officeDocument/2006/relationships/hyperlink" Target="consultantplus://offline/ref=E857AE272C92B012FCE369CD8D1CC4C7A60044E5A760AEDDB28C7FC31ADBAC4FD6AC1F93B9060D5E412F27C2520F4D14EA3DD4F4990935A165F3FC2F8BTA49I" TargetMode="External"/><Relationship Id="rId147" Type="http://schemas.openxmlformats.org/officeDocument/2006/relationships/hyperlink" Target="consultantplus://offline/ref=E857AE272C92B012FCE369CD8D1CC4C7A60044E5A760A1D7B58D7FC31ADBAC4FD6AC1F93B9060D5E412F27C253094D14EA3DD4F4990935A165F3FC2F8BTA49I" TargetMode="External"/><Relationship Id="rId168" Type="http://schemas.openxmlformats.org/officeDocument/2006/relationships/hyperlink" Target="consultantplus://offline/ref=E857AE272C92B012FCE369CD8D1CC4C7A60044E5A760A1D6BB8176C31ADBAC4FD6AC1F93B9060D5E412F27C251064D14EA3DD4F4990935A165F3FC2F8BTA49I" TargetMode="External"/><Relationship Id="rId8" Type="http://schemas.openxmlformats.org/officeDocument/2006/relationships/hyperlink" Target="consultantplus://offline/ref=E857AE272C92B012FCE369CD8D1CC4C7A60044E5A760ADDBB28C7DC31ADBAC4FD6AC1F93B9060D5E412F27C2530A4D14EA3DD4F4990935A165F3FC2F8BTA49I" TargetMode="External"/><Relationship Id="rId51" Type="http://schemas.openxmlformats.org/officeDocument/2006/relationships/hyperlink" Target="consultantplus://offline/ref=E857AE272C92B012FCE369CD8D1CC4C7A60044E5A760AADDB28B77C31ADBAC4FD6AC1F93B9140D064D2D27DC530C5842BB7BT845I" TargetMode="External"/><Relationship Id="rId72" Type="http://schemas.openxmlformats.org/officeDocument/2006/relationships/hyperlink" Target="consultantplus://offline/ref=E857AE272C92B012FCE369CD8D1CC4C7A60044E5A760AED6BA887CC31ADBAC4FD6AC1F93B9060D5E412F27C253064D14EA3DD4F4990935A165F3FC2F8BTA49I" TargetMode="External"/><Relationship Id="rId93" Type="http://schemas.openxmlformats.org/officeDocument/2006/relationships/hyperlink" Target="consultantplus://offline/ref=E857AE272C92B012FCE369CD8D1CC4C7A60044E5A760A1D8B28F7BC31ADBAC4FD6AC1F93B9060D5E412F27C2530B4D14EA3DD4F4990935A165F3FC2F8BTA49I" TargetMode="External"/><Relationship Id="rId98" Type="http://schemas.openxmlformats.org/officeDocument/2006/relationships/hyperlink" Target="consultantplus://offline/ref=E857AE272C92B012FCE369CD8D1CC4C7A60044E5A760A1DCB28A7EC31ADBAC4FD6AC1F93B9060D5E412F27C251094D14EA3DD4F4990935A165F3FC2F8BTA49I" TargetMode="External"/><Relationship Id="rId121" Type="http://schemas.openxmlformats.org/officeDocument/2006/relationships/hyperlink" Target="consultantplus://offline/ref=E857AE272C92B012FCE369CD8D1CC4C7A60044E5A763A9DAB38E7AC31ADBAC4FD6AC1F93B9060D5E412F27C2510D4D14EA3DD4F4990935A165F3FC2F8BTA49I" TargetMode="External"/><Relationship Id="rId142" Type="http://schemas.openxmlformats.org/officeDocument/2006/relationships/hyperlink" Target="consultantplus://offline/ref=E857AE272C92B012FCE369CD8D1CC4C7A60044E5A760A1DFB68C7DC31ADBAC4FD6AC1F93B9060D5E412F27C252084D14EA3DD4F4990935A165F3FC2F8BTA49I" TargetMode="External"/><Relationship Id="rId163" Type="http://schemas.openxmlformats.org/officeDocument/2006/relationships/hyperlink" Target="consultantplus://offline/ref=E857AE272C92B012FCE369CD8D1CC4C7A60044E5A760A1D8B28F7BC31ADBAC4FD6AC1F93B9060D5E412F27C2500D4D14EA3DD4F4990935A165F3FC2F8BTA49I" TargetMode="External"/><Relationship Id="rId184" Type="http://schemas.openxmlformats.org/officeDocument/2006/relationships/hyperlink" Target="consultantplus://offline/ref=E857AE272C92B012FCE369CD8D1CC4C7A60044E5A760AEDABB8A7CC31ADBAC4FD6AC1F93B9060D5E412F27C252084D14EA3DD4F4990935A165F3FC2F8BTA49I" TargetMode="External"/><Relationship Id="rId189" Type="http://schemas.openxmlformats.org/officeDocument/2006/relationships/hyperlink" Target="consultantplus://offline/ref=E857AE272C92B012FCE369CD8D1CC4C7A60044E5A760AED9B48B79C31ADBAC4FD6AC1F93B9060D5E412F27C250084D14EA3DD4F4990935A165F3FC2F8BTA49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857AE272C92B012FCE369CD8D1CC4C7A60044E5A760AFDCB18F7CC31ADBAC4FD6AC1F93B9060D5E412F27C2530A4D14EA3DD4F4990935A165F3FC2F8BTA49I" TargetMode="External"/><Relationship Id="rId46" Type="http://schemas.openxmlformats.org/officeDocument/2006/relationships/hyperlink" Target="consultantplus://offline/ref=E857AE272C92B012FCE369CD8D1CC4C7A60044E5A760A1DFB68C7DC31ADBAC4FD6AC1F93B9060D5E412F27C253064D14EA3DD4F4990935A165F3FC2F8BTA49I" TargetMode="External"/><Relationship Id="rId67" Type="http://schemas.openxmlformats.org/officeDocument/2006/relationships/hyperlink" Target="consultantplus://offline/ref=E857AE272C92B012FCE369CD8D1CC4C7A60044E5A760A1D8B5807CC31ADBAC4FD6AC1F93B9060D5E412F27C2530A4D14EA3DD4F4990935A165F3FC2F8BTA49I" TargetMode="External"/><Relationship Id="rId116" Type="http://schemas.openxmlformats.org/officeDocument/2006/relationships/hyperlink" Target="consultantplus://offline/ref=E857AE272C92B012FCE369CD8D1CC4C7A60044E5A760AEDABB8A7CC31ADBAC4FD6AC1F93B9060D5E412F27C253074D14EA3DD4F4990935A165F3FC2F8BTA49I" TargetMode="External"/><Relationship Id="rId137" Type="http://schemas.openxmlformats.org/officeDocument/2006/relationships/hyperlink" Target="consultantplus://offline/ref=E857AE272C92B012FCE369CD8D1CC4C7A60044E5A760AFD6B18E7BC31ADBAC4FD6AC1F93B9060D5E412F27C252074D14EA3DD4F4990935A165F3FC2F8BTA49I" TargetMode="External"/><Relationship Id="rId158" Type="http://schemas.openxmlformats.org/officeDocument/2006/relationships/hyperlink" Target="consultantplus://offline/ref=E857AE272C92B012FCE369CD8D1CC4C7A60044E5A760AEDABB8A7CC31ADBAC4FD6AC1F93B9060D5E412F27C2520D4D14EA3DD4F4990935A165F3FC2F8BTA49I" TargetMode="External"/><Relationship Id="rId20" Type="http://schemas.openxmlformats.org/officeDocument/2006/relationships/hyperlink" Target="consultantplus://offline/ref=E857AE272C92B012FCE369CD8D1CC4C7A60044E5A760ACDAB78F7CC31ADBAC4FD6AC1F93B9060D5E412F27C2530A4D14EA3DD4F4990935A165F3FC2F8BTA49I" TargetMode="External"/><Relationship Id="rId41" Type="http://schemas.openxmlformats.org/officeDocument/2006/relationships/hyperlink" Target="consultantplus://offline/ref=E857AE272C92B012FCE369CD8D1CC4C7A60044E5A760AED6BA887CC31ADBAC4FD6AC1F93B9060D5E412F27C253064D14EA3DD4F4990935A165F3FC2F8BTA49I" TargetMode="External"/><Relationship Id="rId62" Type="http://schemas.openxmlformats.org/officeDocument/2006/relationships/hyperlink" Target="consultantplus://offline/ref=E857AE272C92B012FCE369CD8D1CC4C7A60044E5A760AEDEB78876C31ADBAC4FD6AC1F93B9060D5E412F27C2520E4D14EA3DD4F4990935A165F3FC2F8BTA49I" TargetMode="External"/><Relationship Id="rId83" Type="http://schemas.openxmlformats.org/officeDocument/2006/relationships/hyperlink" Target="consultantplus://offline/ref=E857AE272C92B012FCE369CD8D1CC4C7A60044E5A760A1D6BB8176C31ADBAC4FD6AC1F93B9060D5E412F27C2520E4D14EA3DD4F4990935A165F3FC2F8BTA49I" TargetMode="External"/><Relationship Id="rId88" Type="http://schemas.openxmlformats.org/officeDocument/2006/relationships/hyperlink" Target="consultantplus://offline/ref=E857AE272C92B012FCE369CD8D1CC4C7A60044E5A760AED9B48B79C31ADBAC4FD6AC1F93B9060D5E412F27C252064D14EA3DD4F4990935A165F3FC2F8BTA49I" TargetMode="External"/><Relationship Id="rId111" Type="http://schemas.openxmlformats.org/officeDocument/2006/relationships/hyperlink" Target="consultantplus://offline/ref=E857AE272C92B012FCE369CD8D1CC4C7A60044E5A760A1D8B28F7BC31ADBAC4FD6AC1F93B9060D5E412F27C252064D14EA3DD4F4990935A165F3FC2F8BTA49I" TargetMode="External"/><Relationship Id="rId132" Type="http://schemas.openxmlformats.org/officeDocument/2006/relationships/hyperlink" Target="consultantplus://offline/ref=E857AE272C92B012FCE369CD8D1CC4C7A60044E5A760A1D6BB8176C31ADBAC4FD6AC1F93B9060D5E412F27C2510F4D14EA3DD4F4990935A165F3FC2F8BTA49I" TargetMode="External"/><Relationship Id="rId153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74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79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195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90" Type="http://schemas.openxmlformats.org/officeDocument/2006/relationships/hyperlink" Target="consultantplus://offline/ref=E857AE272C92B012FCE369CD8D1CC4C7A60044E5A760A1DCB28A7EC31ADBAC4FD6AC1F93B9060D5E412F27C2570F4D14EA3DD4F4990935A165F3FC2F8BTA49I" TargetMode="External"/><Relationship Id="rId15" Type="http://schemas.openxmlformats.org/officeDocument/2006/relationships/hyperlink" Target="consultantplus://offline/ref=E857AE272C92B012FCE369CD8D1CC4C7A60044E5A760ACDEBB8F77C31ADBAC4FD6AC1F93B9060D5E412F27C2530A4D14EA3DD4F4990935A165F3FC2F8BTA49I" TargetMode="External"/><Relationship Id="rId36" Type="http://schemas.openxmlformats.org/officeDocument/2006/relationships/hyperlink" Target="consultantplus://offline/ref=E857AE272C92B012FCE369CD8D1CC4C7A60044E5A760AFD6B18E7BC31ADBAC4FD6AC1F93B9060D5E412F27C253074D14EA3DD4F4990935A165F3FC2F8BTA49I" TargetMode="External"/><Relationship Id="rId57" Type="http://schemas.openxmlformats.org/officeDocument/2006/relationships/hyperlink" Target="consultantplus://offline/ref=E857AE272C92B012FCE369CD8D1CC4C7A60044E5A760ABD7BA8D76C31ADBAC4FD6AC1F93B9140D064D2D27DC530C5842BB7BT845I" TargetMode="External"/><Relationship Id="rId106" Type="http://schemas.openxmlformats.org/officeDocument/2006/relationships/hyperlink" Target="consultantplus://offline/ref=E857AE272C92B012FCE369CD8D1CC4C7A60044E5A760A1DCB28A7EC31ADBAC4FD6AC1F93B9060D5E412F27C2500A4D14EA3DD4F4990935A165F3FC2F8BTA49I" TargetMode="External"/><Relationship Id="rId127" Type="http://schemas.openxmlformats.org/officeDocument/2006/relationships/hyperlink" Target="consultantplus://offline/ref=E857AE272C92B012FCE369CD8D1CC4C7A60044E5A760A1D8B28F7BC31ADBAC4FD6AC1F93B9060D5E412F27C252064D14EA3DD4F4990935A165F3FC2F8BTA49I" TargetMode="External"/><Relationship Id="rId10" Type="http://schemas.openxmlformats.org/officeDocument/2006/relationships/hyperlink" Target="consultantplus://offline/ref=E857AE272C92B012FCE369CD8D1CC4C7A60044E5A760ADD6B48C78C31ADBAC4FD6AC1F93B9060D5E412F27C2530A4D14EA3DD4F4990935A165F3FC2F8BTA49I" TargetMode="External"/><Relationship Id="rId31" Type="http://schemas.openxmlformats.org/officeDocument/2006/relationships/hyperlink" Target="consultantplus://offline/ref=E857AE272C92B012FCE369CD8D1CC4C7A60044E5A760A1D8B5807CC31ADBAC4FD6AC1F93B9060D5E412F27C2530A4D14EA3DD4F4990935A165F3FC2F8BTA49I" TargetMode="External"/><Relationship Id="rId52" Type="http://schemas.openxmlformats.org/officeDocument/2006/relationships/hyperlink" Target="consultantplus://offline/ref=E857AE272C92B012FCE369CD8D1CC4C7A60044E5A768AEDCB689759E10D3F543D4AB10CCBC011C5E422F39C251104440B9T74DI" TargetMode="External"/><Relationship Id="rId73" Type="http://schemas.openxmlformats.org/officeDocument/2006/relationships/hyperlink" Target="consultantplus://offline/ref=E857AE272C92B012FCE369CD8D1CC4C7A60044E5A760A1DCB28A7EC31ADBAC4FD6AC1F93B9060D5E412F27C2510C4D14EA3DD4F4990935A165F3FC2F8BTA49I" TargetMode="External"/><Relationship Id="rId78" Type="http://schemas.openxmlformats.org/officeDocument/2006/relationships/hyperlink" Target="consultantplus://offline/ref=E857AE272C92B012FCE369CD8D1CC4C7A60044E5A760A1DCB28A7EC31ADBAC4FD6AC1F93B9060D5E412F27C2510D4D14EA3DD4F4990935A165F3FC2F8BTA49I" TargetMode="External"/><Relationship Id="rId94" Type="http://schemas.openxmlformats.org/officeDocument/2006/relationships/hyperlink" Target="consultantplus://offline/ref=E857AE272C92B012FCE369CD8D1CC4C7A60044E5A760A1D8B5807CC31ADBAC4FD6AC1F93B9060D5E412F27C2530A4D14EA3DD4F4990935A165F3FC2F8BTA49I" TargetMode="External"/><Relationship Id="rId99" Type="http://schemas.openxmlformats.org/officeDocument/2006/relationships/hyperlink" Target="consultantplus://offline/ref=E857AE272C92B012FCE369CD8D1CC4C7A60044E5A760A1DCB28A7EC31ADBAC4FD6AC1F93B9060D5E412F27C251094D14EA3DD4F4990935A165F3FC2F8BTA49I" TargetMode="External"/><Relationship Id="rId101" Type="http://schemas.openxmlformats.org/officeDocument/2006/relationships/hyperlink" Target="consultantplus://offline/ref=E857AE272C92B012FCE369CD8D1CC4C7A60044E5A760A1DAB58A77C31ADBAC4FD6AC1F93B9060D5E412F27C2510E4D14EA3DD4F4990935A165F3FC2F8BTA49I" TargetMode="External"/><Relationship Id="rId122" Type="http://schemas.openxmlformats.org/officeDocument/2006/relationships/hyperlink" Target="consultantplus://offline/ref=E857AE272C92B012FCE369CD8D1CC4C7A60044E5A760A1DCB28A7EC31ADBAC4FD6AC1F93B9060D5E412F27C250084D14EA3DD4F4990935A165F3FC2F8BTA49I" TargetMode="External"/><Relationship Id="rId143" Type="http://schemas.openxmlformats.org/officeDocument/2006/relationships/hyperlink" Target="consultantplus://offline/ref=E857AE272C92B012FCE369CD8D1CC4C7A60044E5A760A1DAB58A77C31ADBAC4FD6AC1F93B9060D5E412F27C251084D14EA3DD4F4990935A165F3FC2F8BTA49I" TargetMode="External"/><Relationship Id="rId148" Type="http://schemas.openxmlformats.org/officeDocument/2006/relationships/hyperlink" Target="consultantplus://offline/ref=E857AE272C92B012FCE369CD8D1CC4C7A60044E5A760A1D7BB8978C31ADBAC4FD6AC1F93B9060D5E412F27C253074D14EA3DD4F4990935A165F3FC2F8BTA49I" TargetMode="External"/><Relationship Id="rId164" Type="http://schemas.openxmlformats.org/officeDocument/2006/relationships/hyperlink" Target="consultantplus://offline/ref=E857AE272C92B012FCE369CD8D1CC4C7A60044E5A760A1D8B28F7BC31ADBAC4FD6AC1F93B9060D5E412F27C2500D4D14EA3DD4F4990935A165F3FC2F8BTA49I" TargetMode="External"/><Relationship Id="rId169" Type="http://schemas.openxmlformats.org/officeDocument/2006/relationships/hyperlink" Target="consultantplus://offline/ref=E857AE272C92B012FCE369CD8D1CC4C7A60044E5A760A1D6BB8176C31ADBAC4FD6AC1F93B9060D5E412F27C251064D14EA3DD4F4990935A165F3FC2F8BTA49I" TargetMode="External"/><Relationship Id="rId185" Type="http://schemas.openxmlformats.org/officeDocument/2006/relationships/hyperlink" Target="consultantplus://offline/ref=E857AE272C92B012FCE369CD8D1CC4C7A60044E5A760AED9B48B79C31ADBAC4FD6AC1F93B9060D5E412F27C250084D14EA3DD4F4990935A165F3FC2F8BTA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7AE272C92B012FCE369CD8D1CC4C7A60044E5A760ADD8B18B76C31ADBAC4FD6AC1F93B9060D5E412F27C2530A4D14EA3DD4F4990935A165F3FC2F8BTA49I" TargetMode="External"/><Relationship Id="rId180" Type="http://schemas.openxmlformats.org/officeDocument/2006/relationships/hyperlink" Target="consultantplus://offline/ref=E857AE272C92B012FCE369CD8D1CC4C7A60044E5A760AFD6B18E7BC31ADBAC4FD6AC1F93B9060D5E412F27C2510F4D14EA3DD4F4990935A165F3FC2F8BTA49I" TargetMode="External"/><Relationship Id="rId26" Type="http://schemas.openxmlformats.org/officeDocument/2006/relationships/hyperlink" Target="consultantplus://offline/ref=E857AE272C92B012FCE369CD8D1CC4C7A60044E5A760AFDAB68A7BC31ADBAC4FD6AC1F93B9060D5E412F27C2530A4D14EA3DD4F4990935A165F3FC2F8BTA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А.С.</dc:creator>
  <cp:lastModifiedBy>Елисеева А.С.</cp:lastModifiedBy>
  <cp:revision>1</cp:revision>
  <dcterms:created xsi:type="dcterms:W3CDTF">2024-02-20T08:56:00Z</dcterms:created>
  <dcterms:modified xsi:type="dcterms:W3CDTF">2024-02-20T08:58:00Z</dcterms:modified>
</cp:coreProperties>
</file>