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4A3" w:rsidRPr="00C60EC9" w:rsidRDefault="000554A3" w:rsidP="000554A3">
      <w:pPr>
        <w:jc w:val="center"/>
        <w:rPr>
          <w:rFonts w:ascii="Times New Roman" w:hAnsi="Times New Roman"/>
          <w:b/>
          <w:sz w:val="30"/>
          <w:szCs w:val="30"/>
          <w:lang w:val="ru-RU"/>
        </w:rPr>
      </w:pPr>
      <w:r w:rsidRPr="00C60EC9">
        <w:rPr>
          <w:rFonts w:ascii="Times New Roman" w:hAnsi="Times New Roman"/>
          <w:b/>
          <w:sz w:val="30"/>
          <w:szCs w:val="30"/>
          <w:lang w:val="ru-RU"/>
        </w:rPr>
        <w:t>Типичные нарушения, совершаемые временными (антикризисными) управляющими в процедурах, применяемых в ходе производств по делам о несостоятельности или банкротстве</w:t>
      </w:r>
    </w:p>
    <w:p w:rsidR="000554A3" w:rsidRPr="00C60EC9" w:rsidRDefault="000554A3" w:rsidP="000554A3">
      <w:pPr>
        <w:autoSpaceDE w:val="0"/>
        <w:autoSpaceDN w:val="0"/>
        <w:adjustRightInd w:val="0"/>
        <w:jc w:val="right"/>
        <w:rPr>
          <w:rFonts w:ascii="Times New Roman" w:hAnsi="Times New Roman"/>
          <w:sz w:val="30"/>
          <w:szCs w:val="30"/>
          <w:lang w:val="ru-RU"/>
        </w:rPr>
      </w:pPr>
    </w:p>
    <w:p w:rsidR="000554A3" w:rsidRPr="007B7C55" w:rsidRDefault="000554A3" w:rsidP="000554A3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/>
          <w:b/>
          <w:sz w:val="30"/>
          <w:szCs w:val="30"/>
          <w:lang w:val="ru-RU" w:bidi="ar-SA"/>
        </w:rPr>
      </w:pPr>
    </w:p>
    <w:p w:rsidR="000554A3" w:rsidRPr="00DF492D" w:rsidRDefault="000554A3" w:rsidP="000554A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30"/>
          <w:szCs w:val="30"/>
          <w:lang w:val="ru-RU" w:bidi="ar-SA"/>
        </w:rPr>
      </w:pPr>
      <w:r w:rsidRPr="007B7C55">
        <w:rPr>
          <w:rFonts w:ascii="Times New Roman" w:eastAsia="Times New Roman" w:hAnsi="Times New Roman"/>
          <w:b/>
          <w:sz w:val="30"/>
          <w:szCs w:val="30"/>
          <w:lang w:val="ru-RU" w:bidi="ar-SA"/>
        </w:rPr>
        <w:t>По итогам анализа поступивших в 2025 году</w:t>
      </w:r>
      <w:r w:rsidRPr="007B7C55">
        <w:rPr>
          <w:rFonts w:ascii="Times New Roman" w:eastAsia="Times New Roman" w:hAnsi="Times New Roman"/>
          <w:sz w:val="30"/>
          <w:szCs w:val="30"/>
          <w:lang w:val="ru-RU" w:bidi="ar-SA"/>
        </w:rPr>
        <w:t xml:space="preserve"> в Министерство экономики </w:t>
      </w:r>
      <w:r w:rsidRPr="00DF492D">
        <w:rPr>
          <w:rFonts w:ascii="Times New Roman" w:eastAsia="Times New Roman" w:hAnsi="Times New Roman"/>
          <w:sz w:val="30"/>
          <w:szCs w:val="30"/>
          <w:lang w:val="ru-RU" w:bidi="ar-SA"/>
        </w:rPr>
        <w:t>(Департамент по санации и банкротству, территориальные органы по санации и банкротству Министерства экономики) жалоб и результатов проведения в отношении временных (антикризисных) управляющими профилактических и контрольных мероприятий в соответствии с требованиями законодательства о контрольной (надзорной) деятельности отмечается следующее.</w:t>
      </w:r>
    </w:p>
    <w:p w:rsidR="000554A3" w:rsidRPr="00DF492D" w:rsidRDefault="000554A3" w:rsidP="000554A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30"/>
          <w:szCs w:val="30"/>
          <w:lang w:val="ru-RU" w:bidi="ar-SA"/>
        </w:rPr>
      </w:pPr>
      <w:r w:rsidRPr="00DF492D">
        <w:rPr>
          <w:rFonts w:ascii="Times New Roman" w:eastAsia="Times New Roman" w:hAnsi="Times New Roman"/>
          <w:sz w:val="30"/>
          <w:szCs w:val="30"/>
          <w:lang w:val="ru-RU" w:bidi="ar-SA"/>
        </w:rPr>
        <w:t xml:space="preserve">Типичными в деятельности управляющих </w:t>
      </w:r>
      <w:r>
        <w:rPr>
          <w:rFonts w:ascii="Times New Roman" w:eastAsia="Times New Roman" w:hAnsi="Times New Roman"/>
          <w:sz w:val="30"/>
          <w:szCs w:val="30"/>
          <w:lang w:val="ru-RU" w:bidi="ar-SA"/>
        </w:rPr>
        <w:t>стали</w:t>
      </w:r>
      <w:r w:rsidRPr="00DF492D">
        <w:rPr>
          <w:rFonts w:ascii="Times New Roman" w:eastAsia="Times New Roman" w:hAnsi="Times New Roman"/>
          <w:sz w:val="30"/>
          <w:szCs w:val="30"/>
          <w:lang w:val="ru-RU" w:bidi="ar-SA"/>
        </w:rPr>
        <w:t xml:space="preserve"> следующие нарушения законодательства об урегулировании неплатежеспособности:</w:t>
      </w:r>
    </w:p>
    <w:p w:rsidR="000554A3" w:rsidRPr="00DF492D" w:rsidRDefault="000554A3" w:rsidP="000554A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30"/>
          <w:szCs w:val="30"/>
          <w:lang w:val="ru-RU" w:bidi="ar-SA"/>
        </w:rPr>
      </w:pPr>
      <w:r>
        <w:rPr>
          <w:rFonts w:ascii="Times New Roman" w:eastAsia="Times New Roman" w:hAnsi="Times New Roman"/>
          <w:sz w:val="30"/>
          <w:szCs w:val="30"/>
          <w:lang w:val="ru-RU" w:bidi="ar-SA"/>
        </w:rPr>
        <w:t>–</w:t>
      </w:r>
      <w:r w:rsidRPr="00DF492D">
        <w:rPr>
          <w:rFonts w:ascii="Times New Roman" w:eastAsia="Times New Roman" w:hAnsi="Times New Roman"/>
          <w:sz w:val="30"/>
          <w:szCs w:val="30"/>
          <w:lang w:val="ru-RU" w:bidi="ar-SA"/>
        </w:rPr>
        <w:t xml:space="preserve"> выставление на торги имущества должника, начальная цена и минимальная цена которого устанавливалась управляющим без согласования с собранием (комитетом) кредиторов должника;</w:t>
      </w:r>
    </w:p>
    <w:p w:rsidR="000554A3" w:rsidRPr="00DF492D" w:rsidRDefault="000554A3" w:rsidP="000554A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30"/>
          <w:szCs w:val="30"/>
          <w:lang w:val="ru-RU" w:bidi="ar-SA"/>
        </w:rPr>
      </w:pPr>
      <w:r>
        <w:rPr>
          <w:rFonts w:ascii="Times New Roman" w:eastAsia="Times New Roman" w:hAnsi="Times New Roman"/>
          <w:sz w:val="30"/>
          <w:szCs w:val="30"/>
          <w:lang w:val="ru-RU" w:bidi="ar-SA"/>
        </w:rPr>
        <w:t xml:space="preserve">– </w:t>
      </w:r>
      <w:r w:rsidRPr="00DF492D">
        <w:rPr>
          <w:rFonts w:ascii="Times New Roman" w:eastAsia="Times New Roman" w:hAnsi="Times New Roman"/>
          <w:sz w:val="30"/>
          <w:szCs w:val="30"/>
          <w:lang w:val="ru-RU" w:bidi="ar-SA"/>
        </w:rPr>
        <w:t>несвоевременное проведение в ликвидационном производстве первых и повторных торгов по продаже имущества должника;</w:t>
      </w:r>
    </w:p>
    <w:p w:rsidR="000554A3" w:rsidRDefault="000554A3" w:rsidP="000554A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30"/>
          <w:szCs w:val="30"/>
          <w:lang w:val="ru-RU" w:bidi="ar-SA"/>
        </w:rPr>
      </w:pPr>
      <w:r>
        <w:rPr>
          <w:rFonts w:ascii="Times New Roman" w:eastAsia="Times New Roman" w:hAnsi="Times New Roman"/>
          <w:sz w:val="30"/>
          <w:szCs w:val="30"/>
          <w:lang w:val="ru-RU" w:bidi="ar-SA"/>
        </w:rPr>
        <w:t>–</w:t>
      </w:r>
      <w:r w:rsidRPr="00DF492D">
        <w:rPr>
          <w:rFonts w:ascii="Times New Roman" w:eastAsia="Times New Roman" w:hAnsi="Times New Roman"/>
          <w:sz w:val="30"/>
          <w:szCs w:val="30"/>
          <w:lang w:val="ru-RU" w:bidi="ar-SA"/>
        </w:rPr>
        <w:t xml:space="preserve"> </w:t>
      </w:r>
      <w:proofErr w:type="spellStart"/>
      <w:r w:rsidRPr="00DF492D">
        <w:rPr>
          <w:rFonts w:ascii="Times New Roman" w:eastAsia="Times New Roman" w:hAnsi="Times New Roman"/>
          <w:sz w:val="30"/>
          <w:szCs w:val="30"/>
          <w:lang w:val="ru-RU" w:bidi="ar-SA"/>
        </w:rPr>
        <w:t>неразмещение</w:t>
      </w:r>
      <w:proofErr w:type="spellEnd"/>
      <w:r w:rsidRPr="00DF492D">
        <w:rPr>
          <w:rFonts w:ascii="Times New Roman" w:eastAsia="Times New Roman" w:hAnsi="Times New Roman"/>
          <w:sz w:val="30"/>
          <w:szCs w:val="30"/>
          <w:lang w:val="ru-RU" w:bidi="ar-SA"/>
        </w:rPr>
        <w:t xml:space="preserve"> в Едином государственном реестр</w:t>
      </w:r>
      <w:r>
        <w:rPr>
          <w:rFonts w:ascii="Times New Roman" w:eastAsia="Times New Roman" w:hAnsi="Times New Roman"/>
          <w:sz w:val="30"/>
          <w:szCs w:val="30"/>
          <w:lang w:val="ru-RU" w:bidi="ar-SA"/>
        </w:rPr>
        <w:t>е сведений о банкротстве (далее – Реестр):</w:t>
      </w:r>
    </w:p>
    <w:p w:rsidR="000554A3" w:rsidRPr="00DF492D" w:rsidRDefault="000554A3" w:rsidP="000554A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30"/>
          <w:szCs w:val="30"/>
          <w:lang w:val="ru-RU" w:bidi="ar-SA"/>
        </w:rPr>
      </w:pPr>
      <w:r w:rsidRPr="00DF492D">
        <w:rPr>
          <w:rFonts w:ascii="Times New Roman" w:eastAsia="Times New Roman" w:hAnsi="Times New Roman"/>
          <w:sz w:val="30"/>
          <w:szCs w:val="30"/>
          <w:lang w:val="ru-RU" w:bidi="ar-SA"/>
        </w:rPr>
        <w:t>акта о внутренней оценке, заключения и отчета о независимой оценке имущества должника;</w:t>
      </w:r>
    </w:p>
    <w:p w:rsidR="000554A3" w:rsidRPr="00DF492D" w:rsidRDefault="000554A3" w:rsidP="000554A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30"/>
          <w:szCs w:val="30"/>
          <w:lang w:val="ru-RU" w:bidi="ar-SA"/>
        </w:rPr>
      </w:pPr>
      <w:r w:rsidRPr="00DF492D">
        <w:rPr>
          <w:rFonts w:ascii="Times New Roman" w:eastAsia="Times New Roman" w:hAnsi="Times New Roman"/>
          <w:sz w:val="30"/>
          <w:szCs w:val="30"/>
          <w:lang w:val="ru-RU" w:bidi="ar-SA"/>
        </w:rPr>
        <w:t>бюллетеней для голосования, учтенных при подсчете голосов при проведении собрания кредиторов;</w:t>
      </w:r>
    </w:p>
    <w:p w:rsidR="000554A3" w:rsidRPr="00DF492D" w:rsidRDefault="000554A3" w:rsidP="000554A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30"/>
          <w:szCs w:val="30"/>
          <w:lang w:val="ru-RU" w:bidi="ar-SA"/>
        </w:rPr>
      </w:pPr>
      <w:r w:rsidRPr="00DF492D">
        <w:rPr>
          <w:rFonts w:ascii="Times New Roman" w:eastAsia="Times New Roman" w:hAnsi="Times New Roman"/>
          <w:sz w:val="30"/>
          <w:szCs w:val="30"/>
          <w:lang w:val="ru-RU" w:bidi="ar-SA"/>
        </w:rPr>
        <w:t>документов, прилагаемых к отчету по итог</w:t>
      </w:r>
      <w:r>
        <w:rPr>
          <w:rFonts w:ascii="Times New Roman" w:eastAsia="Times New Roman" w:hAnsi="Times New Roman"/>
          <w:sz w:val="30"/>
          <w:szCs w:val="30"/>
          <w:lang w:val="ru-RU" w:bidi="ar-SA"/>
        </w:rPr>
        <w:t>ам ликвидационного производства;</w:t>
      </w:r>
    </w:p>
    <w:p w:rsidR="000554A3" w:rsidRPr="00EA0A1B" w:rsidRDefault="000554A3" w:rsidP="000554A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30"/>
          <w:szCs w:val="30"/>
          <w:lang w:val="ru-RU" w:bidi="ar-SA"/>
        </w:rPr>
      </w:pPr>
      <w:r>
        <w:rPr>
          <w:rFonts w:ascii="Times New Roman" w:eastAsia="Times New Roman" w:hAnsi="Times New Roman"/>
          <w:sz w:val="30"/>
          <w:szCs w:val="30"/>
          <w:lang w:val="ru-RU" w:bidi="ar-SA"/>
        </w:rPr>
        <w:t>судебных постановлений, в частности по спорам, связанным с несостоятельностью или банкротством</w:t>
      </w:r>
      <w:r w:rsidRPr="00EA0A1B">
        <w:rPr>
          <w:rFonts w:ascii="Times New Roman" w:eastAsia="Times New Roman" w:hAnsi="Times New Roman"/>
          <w:sz w:val="30"/>
          <w:szCs w:val="30"/>
          <w:lang w:val="ru-RU" w:bidi="ar-SA"/>
        </w:rPr>
        <w:t>;</w:t>
      </w:r>
    </w:p>
    <w:p w:rsidR="000554A3" w:rsidRDefault="000554A3" w:rsidP="000554A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30"/>
          <w:szCs w:val="30"/>
          <w:lang w:val="ru-RU" w:bidi="ar-SA"/>
        </w:rPr>
      </w:pPr>
      <w:r w:rsidRPr="00EA0A1B">
        <w:rPr>
          <w:rFonts w:ascii="Times New Roman" w:eastAsia="Times New Roman" w:hAnsi="Times New Roman"/>
          <w:sz w:val="30"/>
          <w:szCs w:val="30"/>
          <w:lang w:val="ru-RU" w:bidi="ar-SA"/>
        </w:rPr>
        <w:t xml:space="preserve">справки о наличии (отсутствии) признаков </w:t>
      </w:r>
      <w:r w:rsidRPr="00DF492D">
        <w:rPr>
          <w:rFonts w:ascii="Times New Roman" w:eastAsia="Times New Roman" w:hAnsi="Times New Roman"/>
          <w:sz w:val="30"/>
          <w:szCs w:val="30"/>
          <w:lang w:val="ru-RU" w:bidi="ar-SA"/>
        </w:rPr>
        <w:t xml:space="preserve">преднамеренного банкротства, сокрытия банкротства или препятствования проведению </w:t>
      </w:r>
      <w:r>
        <w:rPr>
          <w:rFonts w:ascii="Times New Roman" w:eastAsia="Times New Roman" w:hAnsi="Times New Roman"/>
          <w:sz w:val="30"/>
          <w:szCs w:val="30"/>
          <w:lang w:val="ru-RU" w:bidi="ar-SA"/>
        </w:rPr>
        <w:t>расчета с кредиторами;</w:t>
      </w:r>
    </w:p>
    <w:p w:rsidR="000554A3" w:rsidRDefault="000554A3" w:rsidP="000554A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30"/>
          <w:szCs w:val="30"/>
          <w:lang w:val="ru-RU" w:bidi="ar-SA"/>
        </w:rPr>
      </w:pPr>
      <w:r w:rsidRPr="000B7B13">
        <w:rPr>
          <w:rFonts w:ascii="Times New Roman" w:eastAsia="Times New Roman" w:hAnsi="Times New Roman"/>
          <w:sz w:val="30"/>
          <w:szCs w:val="30"/>
          <w:lang w:val="ru-RU" w:bidi="ar-SA"/>
        </w:rPr>
        <w:t>уведомления о ежемесячном расходовании и остатке денежных средств на текущем (расчетном) банковском счете управляющего</w:t>
      </w:r>
      <w:r>
        <w:rPr>
          <w:rFonts w:ascii="Times New Roman" w:eastAsia="Times New Roman" w:hAnsi="Times New Roman"/>
          <w:sz w:val="30"/>
          <w:szCs w:val="30"/>
          <w:lang w:val="ru-RU" w:bidi="ar-SA"/>
        </w:rPr>
        <w:t>;</w:t>
      </w:r>
    </w:p>
    <w:p w:rsidR="000554A3" w:rsidRPr="00DF492D" w:rsidRDefault="000554A3" w:rsidP="000554A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30"/>
          <w:szCs w:val="30"/>
          <w:lang w:val="ru-RU" w:bidi="ar-SA"/>
        </w:rPr>
      </w:pPr>
      <w:r>
        <w:rPr>
          <w:rFonts w:ascii="Times New Roman" w:eastAsia="Times New Roman" w:hAnsi="Times New Roman"/>
          <w:sz w:val="30"/>
          <w:szCs w:val="30"/>
          <w:lang w:val="ru-RU" w:bidi="ar-SA"/>
        </w:rPr>
        <w:t>ряда других сведений.</w:t>
      </w:r>
    </w:p>
    <w:p w:rsidR="00FA1342" w:rsidRDefault="00FA1342">
      <w:bookmarkStart w:id="0" w:name="_GoBack"/>
      <w:bookmarkEnd w:id="0"/>
    </w:p>
    <w:sectPr w:rsidR="00FA1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3ED"/>
    <w:rsid w:val="000554A3"/>
    <w:rsid w:val="00E123ED"/>
    <w:rsid w:val="00FA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4A3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4A3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Остапенко</dc:creator>
  <cp:keywords/>
  <dc:description/>
  <cp:lastModifiedBy>Остапенко</cp:lastModifiedBy>
  <cp:revision>2</cp:revision>
  <dcterms:created xsi:type="dcterms:W3CDTF">2026-01-16T11:38:00Z</dcterms:created>
  <dcterms:modified xsi:type="dcterms:W3CDTF">2026-01-16T11:38:00Z</dcterms:modified>
</cp:coreProperties>
</file>